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58" w:rsidRDefault="00DF6258" w:rsidP="00D87A85">
      <w:pPr>
        <w:pStyle w:val="Heading2"/>
        <w:rPr>
          <w:rFonts w:ascii="Verdana" w:hAnsi="Verdana" w:cs="Verdana"/>
          <w:i w:val="0"/>
          <w:iCs w:val="0"/>
          <w:color w:val="80808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AG_logo.gif" style="position:absolute;margin-left:0;margin-top:11.5pt;width:153.05pt;height:67.3pt;z-index:251658240;visibility:visible">
            <v:imagedata r:id="rId7" o:title=""/>
          </v:shape>
        </w:pict>
      </w:r>
      <w:r>
        <w:rPr>
          <w:noProof/>
        </w:rPr>
        <w:t xml:space="preserve">Need  and </w:t>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p>
    <w:p w:rsidR="00DF6258" w:rsidRDefault="00DF6258" w:rsidP="00D43FB8">
      <w:pPr>
        <w:pStyle w:val="Heading2"/>
        <w:jc w:val="center"/>
        <w:rPr>
          <w:rFonts w:ascii="Verdana" w:hAnsi="Verdana" w:cs="Verdana"/>
          <w:i w:val="0"/>
          <w:iCs w:val="0"/>
          <w:color w:val="0067AC"/>
          <w:sz w:val="36"/>
          <w:szCs w:val="36"/>
        </w:rPr>
      </w:pPr>
      <w:r w:rsidRPr="003E358B">
        <w:rPr>
          <w:rFonts w:ascii="Verdana" w:hAnsi="Verdana" w:cs="Verdana"/>
          <w:i w:val="0"/>
          <w:iCs w:val="0"/>
          <w:color w:val="0067AC"/>
          <w:sz w:val="36"/>
          <w:szCs w:val="36"/>
        </w:rPr>
        <w:t>M</w:t>
      </w:r>
      <w:r>
        <w:rPr>
          <w:rFonts w:ascii="Verdana" w:hAnsi="Verdana" w:cs="Verdana"/>
          <w:i w:val="0"/>
          <w:iCs w:val="0"/>
          <w:color w:val="0067AC"/>
          <w:sz w:val="36"/>
          <w:szCs w:val="36"/>
        </w:rPr>
        <w:t>embership &amp; Communications</w:t>
      </w:r>
    </w:p>
    <w:p w:rsidR="00DF6258" w:rsidRPr="00007F57" w:rsidRDefault="00DF6258" w:rsidP="00D43FB8">
      <w:pPr>
        <w:pStyle w:val="Heading2"/>
        <w:jc w:val="center"/>
        <w:rPr>
          <w:rFonts w:ascii="Verdana" w:hAnsi="Verdana" w:cs="Verdana"/>
          <w:i w:val="0"/>
          <w:iCs w:val="0"/>
          <w:color w:val="808080"/>
          <w:sz w:val="28"/>
          <w:szCs w:val="28"/>
        </w:rPr>
      </w:pPr>
      <w:r>
        <w:rPr>
          <w:rFonts w:ascii="Verdana" w:hAnsi="Verdana" w:cs="Verdana"/>
          <w:i w:val="0"/>
          <w:iCs w:val="0"/>
          <w:color w:val="0067AC"/>
          <w:sz w:val="36"/>
          <w:szCs w:val="36"/>
        </w:rPr>
        <w:t>M</w:t>
      </w:r>
      <w:r w:rsidRPr="003E358B">
        <w:rPr>
          <w:rFonts w:ascii="Verdana" w:hAnsi="Verdana" w:cs="Verdana"/>
          <w:i w:val="0"/>
          <w:iCs w:val="0"/>
          <w:color w:val="0067AC"/>
          <w:sz w:val="36"/>
          <w:szCs w:val="36"/>
        </w:rPr>
        <w:t>eeting Agenda/Notes</w:t>
      </w:r>
    </w:p>
    <w:p w:rsidR="00DF6258" w:rsidRDefault="00DF6258">
      <w:pPr>
        <w:rPr>
          <w:rFonts w:ascii="Verdana" w:hAnsi="Verdana" w:cs="Verdana"/>
          <w:color w:val="000000"/>
        </w:rPr>
      </w:pPr>
    </w:p>
    <w:tbl>
      <w:tblPr>
        <w:tblW w:w="0" w:type="auto"/>
        <w:tblBorders>
          <w:insideH w:val="single" w:sz="4" w:space="0" w:color="auto"/>
        </w:tblBorders>
        <w:tblLook w:val="01E0"/>
      </w:tblPr>
      <w:tblGrid>
        <w:gridCol w:w="5598"/>
        <w:gridCol w:w="9018"/>
      </w:tblGrid>
      <w:tr w:rsidR="00DF6258" w:rsidRPr="003D3132">
        <w:trPr>
          <w:trHeight w:val="3555"/>
        </w:trPr>
        <w:tc>
          <w:tcPr>
            <w:tcW w:w="5598" w:type="dxa"/>
          </w:tcPr>
          <w:p w:rsidR="00DF6258" w:rsidRPr="003D3132" w:rsidRDefault="00DF6258" w:rsidP="00856550">
            <w:pPr>
              <w:rPr>
                <w:rFonts w:ascii="Verdana" w:hAnsi="Verdana" w:cs="Verdana"/>
                <w:snapToGrid w:val="0"/>
                <w:sz w:val="16"/>
                <w:szCs w:val="16"/>
              </w:rPr>
            </w:pPr>
            <w:r w:rsidRPr="00A73BC3">
              <w:rPr>
                <w:rFonts w:ascii="Verdana" w:hAnsi="Verdana" w:cs="Verdana"/>
                <w:noProof/>
              </w:rPr>
              <w:pict>
                <v:shape id="Picture 2" o:spid="_x0000_i1025" type="#_x0000_t75" alt="calendar" style="width:32.25pt;height:32.25pt;visibility:visible">
                  <v:imagedata r:id="rId8" o:title=""/>
                </v:shape>
              </w:pict>
            </w:r>
            <w:r>
              <w:rPr>
                <w:rFonts w:ascii="Verdana" w:hAnsi="Verdana" w:cs="Verdana"/>
                <w:b/>
                <w:bCs/>
                <w:snapToGrid w:val="0"/>
                <w:sz w:val="28"/>
                <w:szCs w:val="28"/>
              </w:rPr>
              <w:t xml:space="preserve"> 2010-03</w:t>
            </w:r>
            <w:r w:rsidRPr="00D6575F">
              <w:rPr>
                <w:rFonts w:ascii="Verdana" w:hAnsi="Verdana" w:cs="Verdana"/>
                <w:b/>
                <w:bCs/>
                <w:snapToGrid w:val="0"/>
                <w:sz w:val="28"/>
                <w:szCs w:val="28"/>
              </w:rPr>
              <w:t>-</w:t>
            </w:r>
            <w:r>
              <w:rPr>
                <w:rFonts w:ascii="Verdana" w:hAnsi="Verdana" w:cs="Verdana"/>
                <w:b/>
                <w:bCs/>
                <w:snapToGrid w:val="0"/>
                <w:sz w:val="28"/>
                <w:szCs w:val="28"/>
              </w:rPr>
              <w:t xml:space="preserve">12 </w:t>
            </w:r>
            <w:r w:rsidRPr="003D3132">
              <w:rPr>
                <w:rFonts w:ascii="Verdana" w:hAnsi="Verdana" w:cs="Verdana"/>
                <w:snapToGrid w:val="0"/>
                <w:sz w:val="16"/>
                <w:szCs w:val="16"/>
              </w:rPr>
              <w:t>(</w:t>
            </w:r>
            <w:r>
              <w:rPr>
                <w:rFonts w:ascii="Verdana" w:hAnsi="Verdana" w:cs="Verdana"/>
                <w:snapToGrid w:val="0"/>
                <w:sz w:val="16"/>
                <w:szCs w:val="16"/>
              </w:rPr>
              <w:t>Friday</w:t>
            </w:r>
            <w:r w:rsidRPr="003D3132">
              <w:rPr>
                <w:rFonts w:ascii="Verdana" w:hAnsi="Verdana" w:cs="Verdana"/>
                <w:snapToGrid w:val="0"/>
                <w:sz w:val="16"/>
                <w:szCs w:val="16"/>
              </w:rPr>
              <w:t>)</w:t>
            </w:r>
            <w:r w:rsidRPr="003D3132">
              <w:rPr>
                <w:rFonts w:ascii="Verdana" w:hAnsi="Verdana" w:cs="Verdana"/>
                <w:snapToGrid w:val="0"/>
                <w:sz w:val="16"/>
                <w:szCs w:val="16"/>
              </w:rPr>
              <w:tab/>
            </w:r>
          </w:p>
          <w:p w:rsidR="00DF6258" w:rsidRPr="00EA7F16" w:rsidRDefault="00DF6258" w:rsidP="00856550">
            <w:pPr>
              <w:rPr>
                <w:rFonts w:ascii="Verdana" w:hAnsi="Verdana" w:cs="Verdana"/>
                <w:snapToGrid w:val="0"/>
              </w:rPr>
            </w:pPr>
            <w:r w:rsidRPr="00A73BC3">
              <w:rPr>
                <w:rFonts w:ascii="Verdana" w:hAnsi="Verdana" w:cs="Verdana"/>
                <w:noProof/>
                <w:sz w:val="16"/>
                <w:szCs w:val="16"/>
              </w:rPr>
              <w:pict>
                <v:shape id="Picture 3" o:spid="_x0000_i1026" type="#_x0000_t75" alt="clock" style="width:32.25pt;height:32.25pt;visibility:visible">
                  <v:imagedata r:id="rId9" o:title=""/>
                </v:shape>
              </w:pict>
            </w:r>
            <w:r w:rsidRPr="00EA7F16">
              <w:rPr>
                <w:rFonts w:ascii="Verdana" w:hAnsi="Verdana" w:cs="Verdana"/>
                <w:snapToGrid w:val="0"/>
              </w:rPr>
              <w:t xml:space="preserve"> 10:00 AM CST</w:t>
            </w:r>
            <w:r w:rsidRPr="00EA7F16">
              <w:rPr>
                <w:rFonts w:ascii="Verdana" w:hAnsi="Verdana" w:cs="Verdana"/>
                <w:snapToGrid w:val="0"/>
                <w:color w:val="000000"/>
              </w:rPr>
              <w:t xml:space="preserve"> </w:t>
            </w:r>
            <w:r w:rsidRPr="003D3132">
              <w:rPr>
                <w:rFonts w:ascii="Verdana" w:hAnsi="Verdana" w:cs="Verdana"/>
                <w:color w:val="000000"/>
              </w:rPr>
              <w:sym w:font="Wingdings 2" w:char="F097"/>
            </w:r>
            <w:r w:rsidRPr="00EA7F16">
              <w:rPr>
                <w:rFonts w:ascii="Verdana" w:hAnsi="Verdana" w:cs="Verdana"/>
                <w:snapToGrid w:val="0"/>
                <w:color w:val="000000"/>
              </w:rPr>
              <w:t xml:space="preserve"> 60 minutes</w:t>
            </w:r>
          </w:p>
          <w:p w:rsidR="00DF6258" w:rsidRPr="00EA7F16" w:rsidRDefault="00DF6258" w:rsidP="00856550">
            <w:pPr>
              <w:rPr>
                <w:rFonts w:ascii="Verdana" w:hAnsi="Verdana" w:cs="Verdana"/>
                <w:snapToGrid w:val="0"/>
                <w:color w:val="000000"/>
              </w:rPr>
            </w:pPr>
            <w:r w:rsidRPr="00A73BC3">
              <w:rPr>
                <w:rFonts w:ascii="Verdana" w:hAnsi="Verdana" w:cs="Verdana"/>
                <w:noProof/>
                <w:color w:val="000000"/>
              </w:rPr>
              <w:pict>
                <v:shape id="Picture 4" o:spid="_x0000_i1027" type="#_x0000_t75" alt="telephone" style="width:32.25pt;height:32.25pt;visibility:visible">
                  <v:imagedata r:id="rId10" o:title=""/>
                </v:shape>
              </w:pict>
            </w:r>
            <w:r w:rsidRPr="00EA7F16">
              <w:rPr>
                <w:rFonts w:ascii="Verdana" w:hAnsi="Verdana" w:cs="Verdana"/>
                <w:snapToGrid w:val="0"/>
                <w:color w:val="000000"/>
              </w:rPr>
              <w:t xml:space="preserve">  866.507.7214 </w:t>
            </w:r>
            <w:r w:rsidRPr="003D3132">
              <w:rPr>
                <w:rFonts w:ascii="Verdana" w:hAnsi="Verdana" w:cs="Verdana"/>
                <w:color w:val="000000"/>
              </w:rPr>
              <w:sym w:font="Wingdings 2" w:char="F097"/>
            </w:r>
            <w:r w:rsidRPr="00EA7F16">
              <w:rPr>
                <w:rFonts w:ascii="Verdana" w:hAnsi="Verdana" w:cs="Verdana"/>
                <w:color w:val="000000"/>
              </w:rPr>
              <w:t xml:space="preserve"> 2778310</w:t>
            </w:r>
            <w:r w:rsidRPr="00EA7F16">
              <w:rPr>
                <w:rFonts w:ascii="Verdana" w:hAnsi="Verdana" w:cs="Verdana"/>
                <w:snapToGrid w:val="0"/>
                <w:color w:val="000000"/>
              </w:rPr>
              <w:t>#</w:t>
            </w:r>
          </w:p>
          <w:p w:rsidR="00DF6258" w:rsidRPr="00EA7F16" w:rsidRDefault="00DF6258">
            <w:pPr>
              <w:rPr>
                <w:rFonts w:ascii="Verdana" w:hAnsi="Verdana" w:cs="Verdana"/>
                <w:snapToGrid w:val="0"/>
                <w:color w:val="000000"/>
              </w:rPr>
            </w:pPr>
            <w:r w:rsidRPr="00A73BC3">
              <w:rPr>
                <w:rFonts w:ascii="Verdana" w:hAnsi="Verdana" w:cs="Verdana"/>
                <w:noProof/>
                <w:color w:val="000000"/>
              </w:rPr>
              <w:pict>
                <v:shape id="Picture 5" o:spid="_x0000_i1028" type="#_x0000_t75" alt="monitor" style="width:32.25pt;height:32.25pt;visibility:visible">
                  <v:imagedata r:id="rId11" o:title=""/>
                </v:shape>
              </w:pict>
            </w:r>
            <w:r w:rsidRPr="00EA7F16">
              <w:t xml:space="preserve">  </w:t>
            </w:r>
            <w:hyperlink r:id="rId12" w:history="1">
              <w:r w:rsidRPr="00EA7F16">
                <w:rPr>
                  <w:rStyle w:val="Hyperlink"/>
                  <w:rFonts w:ascii="Verdana" w:hAnsi="Verdana"/>
                  <w:sz w:val="16"/>
                  <w:szCs w:val="16"/>
                </w:rPr>
                <w:t>http://www.aggateway.org/Default.aspx?tabid=564</w:t>
              </w:r>
            </w:hyperlink>
            <w:r w:rsidRPr="00EA7F16">
              <w:t xml:space="preserve"> </w:t>
            </w:r>
          </w:p>
        </w:tc>
        <w:tc>
          <w:tcPr>
            <w:tcW w:w="9018" w:type="dxa"/>
          </w:tcPr>
          <w:p w:rsidR="00DF6258" w:rsidRPr="00EA7F16" w:rsidRDefault="00DF6258">
            <w:pPr>
              <w:rPr>
                <w:rFonts w:ascii="Verdana" w:hAnsi="Verdana" w:cs="Verdana"/>
                <w:b/>
                <w:bCs/>
                <w:snapToGrid w:val="0"/>
              </w:rPr>
            </w:pPr>
          </w:p>
          <w:p w:rsidR="00DF6258" w:rsidRPr="003D3132" w:rsidRDefault="00DF6258">
            <w:pPr>
              <w:rPr>
                <w:rFonts w:ascii="Verdana" w:hAnsi="Verdana" w:cs="Verdana"/>
                <w:color w:val="000000"/>
              </w:rPr>
            </w:pPr>
            <w:r w:rsidRPr="003D3132">
              <w:rPr>
                <w:rFonts w:ascii="Verdana" w:hAnsi="Verdana" w:cs="Verdana"/>
                <w:b/>
                <w:bCs/>
                <w:snapToGrid w:val="0"/>
              </w:rPr>
              <w:t>Contact</w:t>
            </w:r>
            <w:r w:rsidRPr="003D3132">
              <w:rPr>
                <w:rFonts w:ascii="Verdana" w:hAnsi="Verdana" w:cs="Verdana"/>
                <w:snapToGrid w:val="0"/>
              </w:rPr>
              <w:t>:</w:t>
            </w:r>
            <w:r w:rsidRPr="003D3132">
              <w:rPr>
                <w:rFonts w:ascii="Verdana" w:hAnsi="Verdana" w:cs="Verdana"/>
                <w:color w:val="000000"/>
              </w:rPr>
              <w:t xml:space="preserve"> </w:t>
            </w:r>
            <w:r>
              <w:rPr>
                <w:rFonts w:ascii="Verdana" w:hAnsi="Verdana" w:cs="Verdana"/>
                <w:color w:val="000000"/>
              </w:rPr>
              <w:t xml:space="preserve">Chip Donahue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 xml:space="preserve">Chair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217.971.5788 cell</w:t>
            </w:r>
            <w:r w:rsidRPr="003D3132">
              <w:rPr>
                <w:rFonts w:ascii="Verdana" w:hAnsi="Verdana" w:cs="Verdana"/>
                <w:color w:val="000000"/>
              </w:rPr>
              <w:sym w:font="Wingdings 2" w:char="F097"/>
            </w:r>
            <w:r>
              <w:rPr>
                <w:rFonts w:ascii="Verdana" w:hAnsi="Verdana" w:cs="Verdana"/>
                <w:color w:val="000000"/>
              </w:rPr>
              <w:t xml:space="preserve"> </w:t>
            </w:r>
            <w:r w:rsidRPr="002E129E">
              <w:rPr>
                <w:rFonts w:ascii="Verdana" w:hAnsi="Verdana" w:cs="Verdana"/>
              </w:rPr>
              <w:t>DonahueCharlesH@Jo</w:t>
            </w:r>
            <w:r>
              <w:rPr>
                <w:rFonts w:ascii="Verdana" w:hAnsi="Verdana" w:cs="Verdana"/>
              </w:rPr>
              <w:t>hnDeere.com</w:t>
            </w:r>
            <w:r>
              <w:rPr>
                <w:rFonts w:ascii="Verdana" w:hAnsi="Verdana" w:cs="Verdana"/>
                <w:color w:val="000000"/>
              </w:rPr>
              <w:t xml:space="preserve"> </w:t>
            </w:r>
          </w:p>
          <w:p w:rsidR="00DF6258" w:rsidRPr="003D3132" w:rsidRDefault="00DF6258">
            <w:pPr>
              <w:rPr>
                <w:rFonts w:ascii="Verdana" w:hAnsi="Verdana" w:cs="Verdana"/>
                <w:b/>
                <w:bCs/>
                <w:color w:val="000000"/>
                <w:u w:val="single"/>
              </w:rPr>
            </w:pPr>
          </w:p>
          <w:p w:rsidR="00DF6258" w:rsidRPr="00351944" w:rsidRDefault="00DF6258" w:rsidP="00856550">
            <w:pPr>
              <w:rPr>
                <w:rFonts w:ascii="Verdana" w:hAnsi="Verdana" w:cs="Verdana"/>
                <w:color w:val="000000"/>
                <w:sz w:val="32"/>
                <w:szCs w:val="32"/>
              </w:rPr>
            </w:pPr>
            <w:r w:rsidRPr="00A73BC3">
              <w:rPr>
                <w:rFonts w:ascii="Verdana" w:hAnsi="Verdana" w:cs="Verdana"/>
                <w:b/>
                <w:noProof/>
                <w:color w:val="000000"/>
                <w:sz w:val="32"/>
                <w:szCs w:val="32"/>
              </w:rPr>
              <w:pict>
                <v:shape id="Picture 6" o:spid="_x0000_i1029" type="#_x0000_t75" alt="users1" style="width:32.25pt;height:32.25pt;visibility:visible">
                  <v:imagedata r:id="rId13" o:title=""/>
                </v:shape>
              </w:pict>
            </w:r>
            <w:r w:rsidRPr="003D3132">
              <w:rPr>
                <w:rFonts w:ascii="Verdana" w:hAnsi="Verdana" w:cs="Verdana"/>
                <w:b/>
                <w:bCs/>
                <w:color w:val="000000"/>
                <w:sz w:val="32"/>
                <w:szCs w:val="32"/>
              </w:rPr>
              <w:t xml:space="preserve">  </w:t>
            </w:r>
            <w:r w:rsidRPr="003E358B">
              <w:rPr>
                <w:rFonts w:ascii="Verdana" w:hAnsi="Verdana" w:cs="Verdana"/>
                <w:b/>
                <w:bCs/>
                <w:color w:val="0067AC"/>
                <w:sz w:val="32"/>
                <w:szCs w:val="32"/>
              </w:rPr>
              <w:t>Attendees</w:t>
            </w:r>
          </w:p>
          <w:tbl>
            <w:tblPr>
              <w:tblW w:w="0" w:type="auto"/>
              <w:tblBorders>
                <w:insideH w:val="single" w:sz="4" w:space="0" w:color="auto"/>
              </w:tblBorders>
              <w:tblLook w:val="00BF"/>
            </w:tblPr>
            <w:tblGrid>
              <w:gridCol w:w="4393"/>
              <w:gridCol w:w="4394"/>
            </w:tblGrid>
            <w:tr w:rsidR="00DF6258">
              <w:tc>
                <w:tcPr>
                  <w:tcW w:w="4393" w:type="dxa"/>
                </w:tcPr>
                <w:p w:rsidR="00DF6258" w:rsidRPr="00F50C6E" w:rsidRDefault="00DF6258" w:rsidP="005D5493">
                  <w:pPr>
                    <w:rPr>
                      <w:rFonts w:ascii="Verdana" w:hAnsi="Verdana"/>
                      <w:color w:val="000000"/>
                    </w:rPr>
                  </w:pPr>
                  <w:bookmarkStart w:id="0" w:name="OLE_LINK7"/>
                  <w:bookmarkStart w:id="1" w:name="OLE_LINK3"/>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Pr>
                      <w:rFonts w:ascii="Verdana" w:hAnsi="Verdana"/>
                      <w:color w:val="000000"/>
                    </w:rPr>
                    <w:t>Dave Craft, SSI</w:t>
                  </w:r>
                </w:p>
                <w:p w:rsidR="00DF6258" w:rsidRPr="00F50C6E" w:rsidRDefault="00DF6258"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Chip Donahue, John Deere</w:t>
                  </w:r>
                </w:p>
                <w:p w:rsidR="00DF6258" w:rsidRPr="00AC2A04" w:rsidRDefault="00DF6258" w:rsidP="005D5493">
                  <w:pPr>
                    <w:rPr>
                      <w:rFonts w:ascii="Verdana" w:hAnsi="Verdana"/>
                      <w:color w:val="000000"/>
                      <w:lang w:val="pt-BR"/>
                    </w:rPr>
                  </w:pPr>
                  <w:r w:rsidRPr="00AC2A04">
                    <w:rPr>
                      <w:rFonts w:ascii="Consolas" w:hAnsi="Consolas" w:cs="Courier New"/>
                      <w:b/>
                      <w:color w:val="000000"/>
                      <w:lang w:val="pt-BR"/>
                    </w:rPr>
                    <w:t>[</w:t>
                  </w:r>
                  <w:r>
                    <w:rPr>
                      <w:rFonts w:ascii="Consolas" w:hAnsi="Consolas" w:cs="Courier New"/>
                      <w:b/>
                      <w:color w:val="000000"/>
                      <w:lang w:val="pt-BR"/>
                    </w:rPr>
                    <w:t>x</w:t>
                  </w:r>
                  <w:r w:rsidRPr="00AC2A04">
                    <w:rPr>
                      <w:rFonts w:ascii="Consolas" w:hAnsi="Consolas" w:cs="Courier New"/>
                      <w:b/>
                      <w:color w:val="000000"/>
                      <w:lang w:val="pt-BR"/>
                    </w:rPr>
                    <w:t>]</w:t>
                  </w:r>
                  <w:r w:rsidRPr="00AC2A04">
                    <w:rPr>
                      <w:rFonts w:ascii="Verdana" w:hAnsi="Verdana"/>
                      <w:color w:val="000000"/>
                      <w:lang w:val="pt-BR"/>
                    </w:rPr>
                    <w:t xml:space="preserve"> Tim Piper, GROWMARK</w:t>
                  </w:r>
                </w:p>
                <w:p w:rsidR="00DF6258" w:rsidRPr="00F41F33" w:rsidRDefault="00DF6258" w:rsidP="005D5493">
                  <w:pPr>
                    <w:rPr>
                      <w:rFonts w:ascii="Verdana" w:hAnsi="Verdana"/>
                      <w:color w:val="000000"/>
                      <w:lang w:val="pt-BR"/>
                    </w:rPr>
                  </w:pPr>
                  <w:r w:rsidRPr="00F41F33">
                    <w:rPr>
                      <w:rFonts w:ascii="Consolas" w:hAnsi="Consolas" w:cs="Courier New"/>
                      <w:b/>
                      <w:color w:val="000000"/>
                      <w:lang w:val="pt-BR"/>
                    </w:rPr>
                    <w:t>[</w:t>
                  </w:r>
                  <w:r>
                    <w:rPr>
                      <w:rFonts w:ascii="Consolas" w:hAnsi="Consolas" w:cs="Courier New"/>
                      <w:b/>
                      <w:color w:val="000000"/>
                      <w:lang w:val="pt-BR"/>
                    </w:rPr>
                    <w:t xml:space="preserve"> </w:t>
                  </w:r>
                  <w:r w:rsidRPr="00F41F33">
                    <w:rPr>
                      <w:rFonts w:ascii="Consolas" w:hAnsi="Consolas" w:cs="Courier New"/>
                      <w:b/>
                      <w:color w:val="000000"/>
                      <w:lang w:val="pt-BR"/>
                    </w:rPr>
                    <w:t>]</w:t>
                  </w:r>
                  <w:r w:rsidRPr="00F41F33">
                    <w:rPr>
                      <w:rFonts w:ascii="Verdana" w:hAnsi="Verdana"/>
                      <w:color w:val="000000"/>
                      <w:lang w:val="pt-BR"/>
                    </w:rPr>
                    <w:t xml:space="preserve"> </w:t>
                  </w:r>
                  <w:smartTag w:uri="urn:schemas-microsoft-com:office:smarttags" w:element="PersonName">
                    <w:r w:rsidRPr="00F41F33">
                      <w:rPr>
                        <w:rFonts w:ascii="Verdana" w:hAnsi="Verdana" w:cs="Calibri"/>
                        <w:lang w:val="pt-BR"/>
                      </w:rPr>
                      <w:t>Sarah Novak</w:t>
                    </w:r>
                  </w:smartTag>
                  <w:r w:rsidRPr="00F41F33">
                    <w:rPr>
                      <w:rFonts w:ascii="Verdana" w:hAnsi="Verdana" w:cs="Calibri"/>
                      <w:lang w:val="pt-BR"/>
                    </w:rPr>
                    <w:t>, AFIA</w:t>
                  </w:r>
                </w:p>
                <w:p w:rsidR="00DF6258" w:rsidRPr="002E129E" w:rsidRDefault="00DF6258" w:rsidP="005D5493">
                  <w:pPr>
                    <w:rPr>
                      <w:rFonts w:ascii="Verdana" w:hAnsi="Verdana"/>
                      <w:lang w:val="pt-BR"/>
                    </w:rPr>
                  </w:pPr>
                  <w:r w:rsidRPr="00F41F33">
                    <w:rPr>
                      <w:rFonts w:ascii="Consolas" w:hAnsi="Consolas" w:cs="Courier New"/>
                      <w:b/>
                      <w:color w:val="000000"/>
                      <w:lang w:val="pt-BR"/>
                    </w:rPr>
                    <w:t>[</w:t>
                  </w:r>
                  <w:r>
                    <w:rPr>
                      <w:rFonts w:ascii="Consolas" w:hAnsi="Consolas" w:cs="Courier New"/>
                      <w:b/>
                      <w:color w:val="000000"/>
                      <w:lang w:val="pt-BR"/>
                    </w:rPr>
                    <w:t>x</w:t>
                  </w:r>
                  <w:r w:rsidRPr="00F41F33">
                    <w:rPr>
                      <w:rFonts w:ascii="Consolas" w:hAnsi="Consolas" w:cs="Courier New"/>
                      <w:b/>
                      <w:color w:val="000000"/>
                      <w:lang w:val="pt-BR"/>
                    </w:rPr>
                    <w:t>]</w:t>
                  </w:r>
                  <w:r w:rsidRPr="00F41F33">
                    <w:rPr>
                      <w:rFonts w:ascii="Verdana" w:hAnsi="Verdana"/>
                      <w:color w:val="000000"/>
                      <w:lang w:val="pt-BR"/>
                    </w:rPr>
                    <w:t xml:space="preserve"> </w:t>
                  </w:r>
                  <w:r w:rsidRPr="00F41F33">
                    <w:rPr>
                      <w:rFonts w:ascii="Verdana" w:hAnsi="Verdana"/>
                      <w:lang w:val="pt-BR"/>
                    </w:rPr>
                    <w:t>Carl Bartenhage</w:t>
                  </w:r>
                  <w:r w:rsidRPr="002E129E">
                    <w:rPr>
                      <w:rFonts w:ascii="Verdana" w:hAnsi="Verdana"/>
                      <w:lang w:val="pt-BR"/>
                    </w:rPr>
                    <w:t>n, Monsanto</w:t>
                  </w:r>
                </w:p>
                <w:p w:rsidR="00DF6258" w:rsidRPr="002E129E" w:rsidRDefault="00DF6258" w:rsidP="005D5493">
                  <w:pPr>
                    <w:rPr>
                      <w:rFonts w:ascii="Consolas" w:hAnsi="Consolas" w:cs="Courier New"/>
                      <w:b/>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smartTag w:uri="urn:schemas-microsoft-com:office:smarttags" w:element="PersonName">
                    <w:r w:rsidRPr="002E129E">
                      <w:rPr>
                        <w:rFonts w:ascii="Verdana" w:hAnsi="Verdana"/>
                        <w:color w:val="000000"/>
                        <w:lang w:val="fr-FR"/>
                      </w:rPr>
                      <w:t>Laura Wennemer</w:t>
                    </w:r>
                  </w:smartTag>
                  <w:r w:rsidRPr="002E129E">
                    <w:rPr>
                      <w:rFonts w:ascii="Verdana" w:hAnsi="Verdana"/>
                      <w:color w:val="000000"/>
                      <w:lang w:val="fr-FR"/>
                    </w:rPr>
                    <w:t>, XS, Inc.</w:t>
                  </w:r>
                  <w:r w:rsidRPr="002E129E">
                    <w:rPr>
                      <w:rFonts w:ascii="Consolas" w:hAnsi="Consolas" w:cs="Courier New"/>
                      <w:b/>
                      <w:color w:val="000000"/>
                      <w:lang w:val="fr-FR"/>
                    </w:rPr>
                    <w:t xml:space="preserve"> </w:t>
                  </w:r>
                </w:p>
                <w:p w:rsidR="00DF6258" w:rsidRPr="002E129E" w:rsidRDefault="00DF6258" w:rsidP="005D5493">
                  <w:pPr>
                    <w:rPr>
                      <w:rFonts w:ascii="Verdana" w:hAnsi="Verdana"/>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bookmarkEnd w:id="0"/>
                  <w:smartTag w:uri="urn:schemas-microsoft-com:office:smarttags" w:element="PersonName">
                    <w:r w:rsidRPr="002E129E">
                      <w:rPr>
                        <w:rFonts w:ascii="Verdana" w:hAnsi="Verdana"/>
                        <w:color w:val="000000"/>
                        <w:lang w:val="fr-FR"/>
                      </w:rPr>
                      <w:t>Jerry Coupe</w:t>
                    </w:r>
                  </w:smartTag>
                  <w:r w:rsidRPr="002E129E">
                    <w:rPr>
                      <w:rFonts w:ascii="Verdana" w:hAnsi="Verdana"/>
                      <w:color w:val="000000"/>
                      <w:lang w:val="fr-FR"/>
                    </w:rPr>
                    <w:t>, Wilbur-Ellis</w:t>
                  </w:r>
                </w:p>
                <w:p w:rsidR="00DF6258" w:rsidRDefault="00DF6258" w:rsidP="00477B9D">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F50C6E">
                      <w:rPr>
                        <w:rFonts w:ascii="Verdana" w:hAnsi="Verdana"/>
                        <w:color w:val="000000"/>
                      </w:rPr>
                      <w:t>Marilyn Hunter</w:t>
                    </w:r>
                  </w:smartTag>
                  <w:r>
                    <w:rPr>
                      <w:rFonts w:ascii="Verdana" w:hAnsi="Verdana"/>
                      <w:color w:val="000000"/>
                    </w:rPr>
                    <w:t>, AgGateway</w:t>
                  </w:r>
                </w:p>
                <w:p w:rsidR="00DF6258" w:rsidRPr="00F50C6E" w:rsidRDefault="00DF6258" w:rsidP="00477B9D">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Pr>
                      <w:rFonts w:ascii="Consolas" w:hAnsi="Consolas" w:cs="Courier New"/>
                      <w:b/>
                      <w:color w:val="000000"/>
                    </w:rPr>
                    <w:t xml:space="preserve"> </w:t>
                  </w:r>
                  <w:r>
                    <w:rPr>
                      <w:rFonts w:ascii="Verdana" w:hAnsi="Verdana" w:cs="Courier New"/>
                      <w:color w:val="000000"/>
                    </w:rPr>
                    <w:t xml:space="preserve">Marcia </w:t>
                  </w:r>
                  <w:r w:rsidRPr="00EC1892">
                    <w:rPr>
                      <w:rFonts w:ascii="Verdana" w:hAnsi="Verdana" w:cs="Courier New"/>
                      <w:color w:val="000000"/>
                    </w:rPr>
                    <w:t>Rhodus, Monsanto</w:t>
                  </w:r>
                  <w:r>
                    <w:rPr>
                      <w:rFonts w:ascii="Consolas" w:hAnsi="Consolas" w:cs="Courier New"/>
                      <w:b/>
                      <w:color w:val="000000"/>
                    </w:rPr>
                    <w:t xml:space="preserve"> </w:t>
                  </w:r>
                </w:p>
              </w:tc>
              <w:tc>
                <w:tcPr>
                  <w:tcW w:w="4394" w:type="dxa"/>
                </w:tcPr>
                <w:p w:rsidR="00DF6258" w:rsidRPr="00F50C6E" w:rsidRDefault="00DF6258"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Bruce Blitch</w:t>
                    </w:r>
                  </w:smartTag>
                  <w:r w:rsidRPr="00B6375B">
                    <w:rPr>
                      <w:rFonts w:ascii="Verdana" w:hAnsi="Verdana"/>
                    </w:rPr>
                    <w:t>, TKI</w:t>
                  </w:r>
                </w:p>
                <w:p w:rsidR="00DF6258" w:rsidRPr="00F50C6E" w:rsidRDefault="00DF6258"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 xml:space="preserve">Lorie Gasso, </w:t>
                  </w:r>
                  <w:r>
                    <w:rPr>
                      <w:rFonts w:ascii="Verdana" w:hAnsi="Verdana"/>
                    </w:rPr>
                    <w:t>CSC</w:t>
                  </w:r>
                </w:p>
                <w:p w:rsidR="00DF6258" w:rsidRPr="00F50C6E" w:rsidRDefault="00DF6258"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Doug Mills</w:t>
                    </w:r>
                  </w:smartTag>
                  <w:r w:rsidRPr="00B6375B">
                    <w:rPr>
                      <w:rFonts w:ascii="Verdana" w:hAnsi="Verdana"/>
                    </w:rPr>
                    <w:t>, Mosaic</w:t>
                  </w:r>
                </w:p>
                <w:p w:rsidR="00DF6258" w:rsidRDefault="00DF6258" w:rsidP="005D5493">
                  <w:pPr>
                    <w:rPr>
                      <w:rFonts w:ascii="Verdana" w:hAnsi="Verdana"/>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Val Stopher, JR Simplot</w:t>
                  </w:r>
                </w:p>
                <w:p w:rsidR="00DF6258" w:rsidRDefault="00DF6258" w:rsidP="005D5493">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Pr>
                        <w:rFonts w:ascii="Verdana" w:hAnsi="Verdana"/>
                        <w:color w:val="000000"/>
                      </w:rPr>
                      <w:t>Brett Phipps</w:t>
                    </w:r>
                  </w:smartTag>
                  <w:r>
                    <w:rPr>
                      <w:rFonts w:ascii="Verdana" w:hAnsi="Verdana"/>
                      <w:color w:val="000000"/>
                    </w:rPr>
                    <w:t>, MFA</w:t>
                  </w:r>
                  <w:r w:rsidRPr="00F50C6E">
                    <w:rPr>
                      <w:rFonts w:ascii="Consolas" w:hAnsi="Consolas" w:cs="Courier New"/>
                      <w:b/>
                      <w:color w:val="000000"/>
                    </w:rPr>
                    <w:t xml:space="preserve"> </w:t>
                  </w:r>
                </w:p>
                <w:p w:rsidR="00DF6258" w:rsidRPr="00BA1B55" w:rsidRDefault="00DF6258" w:rsidP="005D5493">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x</w:t>
                  </w:r>
                  <w:r w:rsidRPr="00BA1B55">
                    <w:rPr>
                      <w:rFonts w:ascii="Consolas" w:hAnsi="Consolas" w:cs="Courier New"/>
                      <w:b/>
                      <w:color w:val="000000"/>
                      <w:lang w:val="fr-FR"/>
                    </w:rPr>
                    <w:t>]</w:t>
                  </w:r>
                  <w:r w:rsidRPr="00BA1B55">
                    <w:rPr>
                      <w:rFonts w:ascii="Verdana" w:hAnsi="Verdana"/>
                      <w:color w:val="000000"/>
                      <w:lang w:val="fr-FR"/>
                    </w:rPr>
                    <w:t xml:space="preserve"> Mariann</w:t>
                  </w:r>
                  <w:r>
                    <w:rPr>
                      <w:rFonts w:ascii="Verdana" w:hAnsi="Verdana"/>
                      <w:color w:val="000000"/>
                      <w:lang w:val="fr-FR"/>
                    </w:rPr>
                    <w:t>e</w:t>
                  </w:r>
                  <w:r w:rsidRPr="00BA1B55">
                    <w:rPr>
                      <w:rFonts w:ascii="Verdana" w:hAnsi="Verdana"/>
                      <w:color w:val="000000"/>
                      <w:lang w:val="fr-FR"/>
                    </w:rPr>
                    <w:t xml:space="preserve"> Embree, CFI</w:t>
                  </w:r>
                </w:p>
                <w:p w:rsidR="00DF6258" w:rsidRPr="00BA1B55" w:rsidRDefault="00DF6258" w:rsidP="00D440E8">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x</w:t>
                  </w:r>
                  <w:r w:rsidRPr="00BA1B55">
                    <w:rPr>
                      <w:rFonts w:ascii="Consolas" w:hAnsi="Consolas" w:cs="Courier New"/>
                      <w:b/>
                      <w:color w:val="000000"/>
                      <w:lang w:val="fr-FR"/>
                    </w:rPr>
                    <w:t>]</w:t>
                  </w:r>
                  <w:r w:rsidRPr="00BA1B55">
                    <w:rPr>
                      <w:rFonts w:ascii="Verdana" w:hAnsi="Verdana"/>
                      <w:color w:val="000000"/>
                      <w:lang w:val="fr-FR"/>
                    </w:rPr>
                    <w:t xml:space="preserve"> Charissa Aclin, AgGateway</w:t>
                  </w:r>
                </w:p>
                <w:p w:rsidR="00DF6258" w:rsidRDefault="00DF6258" w:rsidP="00D440E8">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Rod Conner, AgGateway</w:t>
                  </w:r>
                </w:p>
                <w:p w:rsidR="00DF6258" w:rsidRDefault="00DF6258" w:rsidP="00D440E8">
                  <w:pPr>
                    <w:rPr>
                      <w:rFonts w:ascii="Verdana" w:hAnsi="Verdana"/>
                      <w:color w:val="000000"/>
                    </w:rPr>
                  </w:pPr>
                </w:p>
                <w:p w:rsidR="00DF6258" w:rsidRPr="00F50C6E" w:rsidRDefault="00DF6258" w:rsidP="00D440E8">
                  <w:pPr>
                    <w:rPr>
                      <w:rFonts w:ascii="Verdana" w:hAnsi="Verdana"/>
                      <w:color w:val="000000"/>
                    </w:rPr>
                  </w:pPr>
                </w:p>
                <w:p w:rsidR="00DF6258" w:rsidRPr="00F50C6E" w:rsidRDefault="00DF6258" w:rsidP="005D5493">
                  <w:pPr>
                    <w:rPr>
                      <w:rFonts w:ascii="Consolas" w:hAnsi="Consolas" w:cs="Courier New"/>
                      <w:b/>
                      <w:color w:val="000000"/>
                    </w:rPr>
                  </w:pPr>
                </w:p>
              </w:tc>
            </w:tr>
            <w:bookmarkEnd w:id="1"/>
          </w:tbl>
          <w:p w:rsidR="00DF6258" w:rsidRPr="007636C7" w:rsidRDefault="00DF6258" w:rsidP="00B05AD8">
            <w:pPr>
              <w:rPr>
                <w:rFonts w:ascii="Verdana" w:hAnsi="Verdana" w:cs="Verdana"/>
                <w:color w:val="000000"/>
              </w:rPr>
            </w:pPr>
          </w:p>
        </w:tc>
      </w:tr>
    </w:tbl>
    <w:p w:rsidR="00DF6258" w:rsidRPr="00BC0F57" w:rsidRDefault="00DF6258">
      <w:pPr>
        <w:rPr>
          <w:rFonts w:ascii="Verdana" w:hAnsi="Verdana" w:cs="Verdana"/>
          <w:b/>
          <w:bCs/>
          <w:color w:val="000000"/>
          <w:sz w:val="32"/>
          <w:szCs w:val="32"/>
        </w:rPr>
      </w:pPr>
      <w:r w:rsidRPr="00A73BC3">
        <w:rPr>
          <w:rFonts w:ascii="Verdana" w:hAnsi="Verdana" w:cs="Verdana"/>
          <w:b/>
          <w:noProof/>
          <w:color w:val="000000"/>
          <w:sz w:val="32"/>
          <w:szCs w:val="32"/>
        </w:rPr>
        <w:pict>
          <v:shape id="Picture 7" o:spid="_x0000_i1030" type="#_x0000_t75" alt="note" style="width:32.25pt;height:32.25pt;visibility:visible">
            <v:imagedata r:id="rId14" o:title=""/>
          </v:shape>
        </w:pict>
      </w:r>
      <w:r w:rsidRPr="00BC0F57">
        <w:rPr>
          <w:rFonts w:ascii="Verdana" w:hAnsi="Verdana" w:cs="Verdana"/>
          <w:b/>
          <w:bCs/>
          <w:color w:val="000000"/>
          <w:sz w:val="32"/>
          <w:szCs w:val="32"/>
        </w:rPr>
        <w:t xml:space="preserve">  </w:t>
      </w:r>
      <w:r w:rsidRPr="003E358B">
        <w:rPr>
          <w:rFonts w:ascii="Verdana" w:hAnsi="Verdana" w:cs="Verdana"/>
          <w:b/>
          <w:bCs/>
          <w:color w:val="0067AC"/>
          <w:sz w:val="32"/>
          <w:szCs w:val="32"/>
        </w:rPr>
        <w:t>Agenda</w:t>
      </w:r>
    </w:p>
    <w:tbl>
      <w:tblPr>
        <w:tblW w:w="14698"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Layout w:type="fixed"/>
        <w:tblLook w:val="0000"/>
      </w:tblPr>
      <w:tblGrid>
        <w:gridCol w:w="918"/>
        <w:gridCol w:w="90"/>
        <w:gridCol w:w="2610"/>
        <w:gridCol w:w="2340"/>
        <w:gridCol w:w="3240"/>
        <w:gridCol w:w="5500"/>
      </w:tblGrid>
      <w:tr w:rsidR="00DF6258" w:rsidRPr="00444335" w:rsidTr="00C927D1">
        <w:trPr>
          <w:cantSplit/>
          <w:tblHeader/>
        </w:trPr>
        <w:tc>
          <w:tcPr>
            <w:tcW w:w="918" w:type="dxa"/>
            <w:shd w:val="clear" w:color="auto" w:fill="0067AC"/>
            <w:vAlign w:val="bottom"/>
          </w:tcPr>
          <w:p w:rsidR="00DF6258" w:rsidRPr="00444335" w:rsidRDefault="00DF6258" w:rsidP="00856550">
            <w:pPr>
              <w:jc w:val="center"/>
              <w:rPr>
                <w:rFonts w:ascii="Verdana" w:hAnsi="Verdana" w:cs="Verdana"/>
                <w:color w:val="FFFFFF"/>
              </w:rPr>
            </w:pPr>
            <w:r>
              <w:rPr>
                <w:rFonts w:ascii="Verdana" w:hAnsi="Verdana" w:cs="Verdana"/>
                <w:color w:val="FFFFFF"/>
              </w:rPr>
              <w:t>Time</w:t>
            </w:r>
          </w:p>
        </w:tc>
        <w:tc>
          <w:tcPr>
            <w:tcW w:w="2700" w:type="dxa"/>
            <w:gridSpan w:val="2"/>
            <w:shd w:val="clear" w:color="auto" w:fill="0067AC"/>
            <w:vAlign w:val="bottom"/>
          </w:tcPr>
          <w:p w:rsidR="00DF6258" w:rsidRPr="00444335" w:rsidRDefault="00DF6258" w:rsidP="00856550">
            <w:pPr>
              <w:jc w:val="center"/>
              <w:rPr>
                <w:rFonts w:ascii="Verdana" w:hAnsi="Verdana" w:cs="Verdana"/>
                <w:color w:val="FFFFFF"/>
              </w:rPr>
            </w:pPr>
            <w:r w:rsidRPr="00444335">
              <w:rPr>
                <w:rFonts w:ascii="Verdana" w:hAnsi="Verdana" w:cs="Verdana"/>
                <w:color w:val="FFFFFF"/>
              </w:rPr>
              <w:t>Topic</w:t>
            </w:r>
          </w:p>
        </w:tc>
        <w:tc>
          <w:tcPr>
            <w:tcW w:w="2340" w:type="dxa"/>
            <w:shd w:val="clear" w:color="auto" w:fill="0067AC"/>
            <w:vAlign w:val="bottom"/>
          </w:tcPr>
          <w:p w:rsidR="00DF6258" w:rsidRPr="00444335" w:rsidRDefault="00DF6258" w:rsidP="00856550">
            <w:pPr>
              <w:jc w:val="center"/>
              <w:rPr>
                <w:rFonts w:ascii="Verdana" w:hAnsi="Verdana" w:cs="Verdana"/>
                <w:color w:val="FFFFFF"/>
              </w:rPr>
            </w:pPr>
            <w:r w:rsidRPr="00444335">
              <w:rPr>
                <w:rFonts w:ascii="Verdana" w:hAnsi="Verdana" w:cs="Verdana"/>
                <w:color w:val="FFFFFF"/>
              </w:rPr>
              <w:t>Topic Leader</w:t>
            </w:r>
          </w:p>
        </w:tc>
        <w:tc>
          <w:tcPr>
            <w:tcW w:w="3240" w:type="dxa"/>
            <w:shd w:val="clear" w:color="auto" w:fill="0067AC"/>
            <w:vAlign w:val="bottom"/>
          </w:tcPr>
          <w:p w:rsidR="00DF6258" w:rsidRPr="00444335" w:rsidRDefault="00DF6258" w:rsidP="00856550">
            <w:pPr>
              <w:jc w:val="center"/>
              <w:rPr>
                <w:rFonts w:ascii="Verdana" w:hAnsi="Verdana" w:cs="Verdana"/>
                <w:color w:val="FFFFFF"/>
              </w:rPr>
            </w:pPr>
            <w:r w:rsidRPr="00444335">
              <w:rPr>
                <w:rFonts w:ascii="Verdana" w:hAnsi="Verdana" w:cs="Verdana"/>
                <w:color w:val="FFFFFF"/>
              </w:rPr>
              <w:t>Desired Outcome</w:t>
            </w:r>
          </w:p>
        </w:tc>
        <w:tc>
          <w:tcPr>
            <w:tcW w:w="5500" w:type="dxa"/>
            <w:shd w:val="clear" w:color="auto" w:fill="0067AC"/>
            <w:vAlign w:val="bottom"/>
          </w:tcPr>
          <w:p w:rsidR="00DF6258" w:rsidRPr="00444335" w:rsidRDefault="00DF6258" w:rsidP="00856550">
            <w:pPr>
              <w:jc w:val="center"/>
              <w:rPr>
                <w:rFonts w:ascii="Verdana" w:hAnsi="Verdana" w:cs="Verdana"/>
                <w:color w:val="FFFFFF"/>
              </w:rPr>
            </w:pPr>
            <w:r w:rsidRPr="00444335">
              <w:rPr>
                <w:rFonts w:ascii="Verdana" w:hAnsi="Verdana" w:cs="Verdana"/>
                <w:color w:val="FFFFFF"/>
              </w:rPr>
              <w:t>Notes</w:t>
            </w:r>
          </w:p>
        </w:tc>
      </w:tr>
      <w:tr w:rsidR="00DF6258" w:rsidRPr="00AF6A04" w:rsidTr="00C927D1">
        <w:trPr>
          <w:cantSplit/>
        </w:trPr>
        <w:tc>
          <w:tcPr>
            <w:tcW w:w="918" w:type="dxa"/>
            <w:shd w:val="clear" w:color="auto" w:fill="F2F2F2"/>
          </w:tcPr>
          <w:p w:rsidR="00DF6258" w:rsidRPr="005269B2" w:rsidRDefault="00DF6258" w:rsidP="004F5B81">
            <w:pPr>
              <w:ind w:right="-108"/>
              <w:jc w:val="center"/>
              <w:rPr>
                <w:rFonts w:ascii="Verdana" w:hAnsi="Verdana" w:cs="Verdana"/>
                <w:sz w:val="20"/>
                <w:szCs w:val="20"/>
              </w:rPr>
            </w:pPr>
          </w:p>
        </w:tc>
        <w:tc>
          <w:tcPr>
            <w:tcW w:w="2700" w:type="dxa"/>
            <w:gridSpan w:val="2"/>
            <w:shd w:val="clear" w:color="auto" w:fill="F2F2F2"/>
          </w:tcPr>
          <w:p w:rsidR="00DF6258" w:rsidRPr="005269B2" w:rsidRDefault="00DF6258"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Meeting Notes</w:t>
            </w:r>
          </w:p>
        </w:tc>
        <w:tc>
          <w:tcPr>
            <w:tcW w:w="2340" w:type="dxa"/>
            <w:shd w:val="clear" w:color="auto" w:fill="F2F2F2"/>
          </w:tcPr>
          <w:p w:rsidR="00DF6258" w:rsidRPr="005269B2" w:rsidRDefault="00DF6258" w:rsidP="0075490A">
            <w:pPr>
              <w:tabs>
                <w:tab w:val="num" w:pos="542"/>
              </w:tabs>
              <w:ind w:left="452" w:hanging="452"/>
              <w:jc w:val="center"/>
              <w:rPr>
                <w:rFonts w:ascii="Verdana" w:hAnsi="Verdana" w:cs="Verdana"/>
                <w:sz w:val="20"/>
                <w:szCs w:val="20"/>
              </w:rPr>
            </w:pPr>
          </w:p>
        </w:tc>
        <w:tc>
          <w:tcPr>
            <w:tcW w:w="3240" w:type="dxa"/>
            <w:shd w:val="clear" w:color="auto" w:fill="F2F2F2"/>
          </w:tcPr>
          <w:p w:rsidR="00DF6258" w:rsidRPr="005269B2" w:rsidRDefault="00DF6258" w:rsidP="0075490A">
            <w:pPr>
              <w:tabs>
                <w:tab w:val="num" w:pos="542"/>
              </w:tabs>
              <w:ind w:left="452" w:hanging="452"/>
              <w:rPr>
                <w:rFonts w:ascii="Verdana" w:hAnsi="Verdana" w:cs="Verdana"/>
                <w:sz w:val="20"/>
                <w:szCs w:val="20"/>
              </w:rPr>
            </w:pPr>
            <w:r w:rsidRPr="005269B2">
              <w:rPr>
                <w:rFonts w:ascii="Verdana" w:hAnsi="Verdana" w:cs="Verdana"/>
                <w:sz w:val="20"/>
                <w:szCs w:val="20"/>
              </w:rPr>
              <w:t>Note-taker assigned</w:t>
            </w:r>
          </w:p>
        </w:tc>
        <w:tc>
          <w:tcPr>
            <w:tcW w:w="5500" w:type="dxa"/>
            <w:shd w:val="clear" w:color="auto" w:fill="F2F2F2"/>
          </w:tcPr>
          <w:p w:rsidR="00DF6258" w:rsidRPr="005269B2" w:rsidRDefault="00DF6258" w:rsidP="00856550">
            <w:pPr>
              <w:rPr>
                <w:rFonts w:ascii="Verdana" w:hAnsi="Verdana" w:cs="Verdana"/>
                <w:sz w:val="20"/>
                <w:szCs w:val="20"/>
              </w:rPr>
            </w:pPr>
            <w:r>
              <w:rPr>
                <w:rFonts w:ascii="Verdana" w:hAnsi="Verdana" w:cs="Verdana"/>
                <w:sz w:val="20"/>
                <w:szCs w:val="20"/>
              </w:rPr>
              <w:t>Marianne Embree</w:t>
            </w:r>
          </w:p>
        </w:tc>
      </w:tr>
      <w:tr w:rsidR="00DF6258" w:rsidRPr="00AF6A04" w:rsidTr="00C927D1">
        <w:trPr>
          <w:cantSplit/>
        </w:trPr>
        <w:tc>
          <w:tcPr>
            <w:tcW w:w="918" w:type="dxa"/>
            <w:shd w:val="clear" w:color="auto" w:fill="F2F2F2"/>
          </w:tcPr>
          <w:p w:rsidR="00DF6258" w:rsidRPr="005269B2" w:rsidRDefault="00DF6258" w:rsidP="00834544">
            <w:pPr>
              <w:jc w:val="center"/>
              <w:rPr>
                <w:rFonts w:ascii="Verdana" w:hAnsi="Verdana" w:cs="Verdana"/>
                <w:sz w:val="20"/>
                <w:szCs w:val="20"/>
              </w:rPr>
            </w:pPr>
          </w:p>
        </w:tc>
        <w:tc>
          <w:tcPr>
            <w:tcW w:w="2700" w:type="dxa"/>
            <w:gridSpan w:val="2"/>
            <w:shd w:val="clear" w:color="auto" w:fill="F2F2F2"/>
          </w:tcPr>
          <w:p w:rsidR="00DF6258" w:rsidRPr="005269B2" w:rsidRDefault="00DF6258"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napToGrid w:val="0"/>
                <w:sz w:val="20"/>
                <w:szCs w:val="20"/>
              </w:rPr>
              <w:t>AgGateway Antitrust Policy</w:t>
            </w:r>
          </w:p>
        </w:tc>
        <w:tc>
          <w:tcPr>
            <w:tcW w:w="2340" w:type="dxa"/>
            <w:shd w:val="clear" w:color="auto" w:fill="F2F2F2"/>
          </w:tcPr>
          <w:p w:rsidR="00DF6258" w:rsidRPr="005269B2" w:rsidRDefault="00DF6258" w:rsidP="0075490A">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DF6258" w:rsidRPr="005269B2" w:rsidRDefault="00DF6258" w:rsidP="0075490A">
            <w:pPr>
              <w:tabs>
                <w:tab w:val="num" w:pos="542"/>
              </w:tabs>
              <w:ind w:left="452" w:hanging="452"/>
              <w:rPr>
                <w:rFonts w:ascii="Verdana" w:hAnsi="Verdana" w:cs="Verdana"/>
                <w:sz w:val="20"/>
                <w:szCs w:val="20"/>
              </w:rPr>
            </w:pPr>
            <w:r w:rsidRPr="005269B2">
              <w:rPr>
                <w:rFonts w:ascii="Verdana" w:hAnsi="Verdana" w:cs="Verdana"/>
                <w:sz w:val="20"/>
                <w:szCs w:val="20"/>
              </w:rPr>
              <w:t>Agreement to abide by it</w:t>
            </w:r>
          </w:p>
        </w:tc>
        <w:tc>
          <w:tcPr>
            <w:tcW w:w="5500" w:type="dxa"/>
            <w:shd w:val="clear" w:color="auto" w:fill="F2F2F2"/>
          </w:tcPr>
          <w:p w:rsidR="00DF6258" w:rsidRPr="005269B2" w:rsidRDefault="00DF6258" w:rsidP="00856550">
            <w:pPr>
              <w:rPr>
                <w:rFonts w:ascii="Verdana" w:hAnsi="Verdana" w:cs="Verdana"/>
                <w:sz w:val="20"/>
                <w:szCs w:val="20"/>
              </w:rPr>
            </w:pPr>
            <w:r>
              <w:rPr>
                <w:rFonts w:ascii="Verdana" w:hAnsi="Verdana" w:cs="Verdana"/>
                <w:sz w:val="20"/>
                <w:szCs w:val="20"/>
              </w:rPr>
              <w:t>All Agreed</w:t>
            </w:r>
          </w:p>
        </w:tc>
      </w:tr>
      <w:tr w:rsidR="00DF6258" w:rsidRPr="00AF6A04" w:rsidTr="00C927D1">
        <w:trPr>
          <w:cantSplit/>
        </w:trPr>
        <w:tc>
          <w:tcPr>
            <w:tcW w:w="1008" w:type="dxa"/>
            <w:gridSpan w:val="2"/>
            <w:shd w:val="clear" w:color="auto" w:fill="F2F2F2"/>
          </w:tcPr>
          <w:p w:rsidR="00DF6258" w:rsidRPr="005269B2" w:rsidRDefault="00DF6258" w:rsidP="00C927D1">
            <w:pPr>
              <w:ind w:right="-108"/>
              <w:jc w:val="center"/>
              <w:rPr>
                <w:rFonts w:ascii="Verdana" w:hAnsi="Verdana" w:cs="Verdana"/>
                <w:sz w:val="20"/>
                <w:szCs w:val="20"/>
              </w:rPr>
            </w:pPr>
            <w:r w:rsidRPr="005269B2">
              <w:rPr>
                <w:rFonts w:ascii="Verdana" w:hAnsi="Verdana" w:cs="Verdana"/>
                <w:sz w:val="20"/>
                <w:szCs w:val="20"/>
              </w:rPr>
              <w:t>0:10</w:t>
            </w:r>
          </w:p>
        </w:tc>
        <w:tc>
          <w:tcPr>
            <w:tcW w:w="2610" w:type="dxa"/>
            <w:shd w:val="clear" w:color="auto" w:fill="F2F2F2"/>
          </w:tcPr>
          <w:p w:rsidR="00DF6258" w:rsidRPr="005269B2" w:rsidRDefault="00DF6258" w:rsidP="00C927D1">
            <w:pPr>
              <w:numPr>
                <w:ilvl w:val="0"/>
                <w:numId w:val="1"/>
              </w:numPr>
              <w:tabs>
                <w:tab w:val="clear" w:pos="360"/>
                <w:tab w:val="num" w:pos="542"/>
              </w:tabs>
              <w:ind w:left="452" w:right="-108" w:hanging="452"/>
              <w:rPr>
                <w:rFonts w:ascii="Verdana" w:hAnsi="Verdana" w:cs="Verdana"/>
                <w:snapToGrid w:val="0"/>
                <w:sz w:val="20"/>
                <w:szCs w:val="20"/>
              </w:rPr>
            </w:pPr>
            <w:r w:rsidRPr="005269B2">
              <w:rPr>
                <w:rFonts w:ascii="Verdana" w:hAnsi="Verdana" w:cs="Verdana"/>
                <w:snapToGrid w:val="0"/>
                <w:sz w:val="20"/>
                <w:szCs w:val="20"/>
              </w:rPr>
              <w:t>Review Action Items</w:t>
            </w:r>
          </w:p>
        </w:tc>
        <w:tc>
          <w:tcPr>
            <w:tcW w:w="2340" w:type="dxa"/>
            <w:shd w:val="clear" w:color="auto" w:fill="F2F2F2"/>
          </w:tcPr>
          <w:p w:rsidR="00DF6258" w:rsidRPr="005269B2" w:rsidRDefault="00DF6258" w:rsidP="00C927D1">
            <w:pPr>
              <w:tabs>
                <w:tab w:val="num" w:pos="542"/>
              </w:tabs>
              <w:ind w:left="452" w:right="-108"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DF6258" w:rsidRPr="005269B2" w:rsidRDefault="00DF6258" w:rsidP="00C927D1">
            <w:pPr>
              <w:tabs>
                <w:tab w:val="num" w:pos="-18"/>
              </w:tabs>
              <w:ind w:right="-108"/>
              <w:rPr>
                <w:rFonts w:ascii="Verdana" w:hAnsi="Verdana" w:cs="Verdana"/>
                <w:sz w:val="20"/>
                <w:szCs w:val="20"/>
              </w:rPr>
            </w:pPr>
            <w:r w:rsidRPr="005269B2">
              <w:rPr>
                <w:rFonts w:ascii="Verdana" w:hAnsi="Verdana" w:cs="Verdana"/>
                <w:sz w:val="20"/>
                <w:szCs w:val="20"/>
              </w:rPr>
              <w:t>Review of action items from last meeting</w:t>
            </w:r>
          </w:p>
        </w:tc>
        <w:tc>
          <w:tcPr>
            <w:tcW w:w="5500" w:type="dxa"/>
            <w:shd w:val="clear" w:color="auto" w:fill="F2F2F2"/>
          </w:tcPr>
          <w:p w:rsidR="00DF6258" w:rsidRPr="00E71166" w:rsidRDefault="00DF6258" w:rsidP="00A11517">
            <w:pPr>
              <w:autoSpaceDE w:val="0"/>
              <w:autoSpaceDN w:val="0"/>
              <w:adjustRightInd w:val="0"/>
              <w:rPr>
                <w:rFonts w:ascii="Verdana" w:hAnsi="Verdana" w:cs="Verdana"/>
                <w:sz w:val="18"/>
                <w:szCs w:val="18"/>
              </w:rPr>
            </w:pPr>
            <w:r>
              <w:rPr>
                <w:rFonts w:ascii="Verdana" w:hAnsi="Verdana" w:cs="Verdana"/>
                <w:sz w:val="18"/>
                <w:szCs w:val="18"/>
              </w:rPr>
              <w:t xml:space="preserve">  None</w:t>
            </w:r>
          </w:p>
        </w:tc>
      </w:tr>
      <w:tr w:rsidR="00DF6258" w:rsidRPr="00E75E4A" w:rsidTr="00C927D1">
        <w:trPr>
          <w:cantSplit/>
        </w:trPr>
        <w:tc>
          <w:tcPr>
            <w:tcW w:w="1008" w:type="dxa"/>
            <w:gridSpan w:val="2"/>
          </w:tcPr>
          <w:p w:rsidR="00DF6258" w:rsidRPr="005269B2" w:rsidRDefault="00DF6258" w:rsidP="00A11517">
            <w:pPr>
              <w:rPr>
                <w:rFonts w:ascii="Verdana" w:hAnsi="Verdana" w:cs="Verdana"/>
                <w:sz w:val="20"/>
                <w:szCs w:val="20"/>
              </w:rPr>
            </w:pPr>
          </w:p>
        </w:tc>
        <w:tc>
          <w:tcPr>
            <w:tcW w:w="2610" w:type="dxa"/>
          </w:tcPr>
          <w:p w:rsidR="00DF6258" w:rsidRPr="005269B2" w:rsidRDefault="00DF6258"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napToGrid w:val="0"/>
                <w:sz w:val="20"/>
                <w:szCs w:val="20"/>
              </w:rPr>
              <w:t xml:space="preserve">Newsletter </w:t>
            </w:r>
          </w:p>
        </w:tc>
        <w:tc>
          <w:tcPr>
            <w:tcW w:w="2340" w:type="dxa"/>
          </w:tcPr>
          <w:p w:rsidR="00DF6258" w:rsidRPr="005269B2" w:rsidRDefault="00DF6258" w:rsidP="00EB3615">
            <w:pPr>
              <w:tabs>
                <w:tab w:val="num" w:pos="542"/>
              </w:tabs>
              <w:ind w:left="452" w:hanging="452"/>
              <w:jc w:val="center"/>
              <w:rPr>
                <w:rFonts w:ascii="Verdana" w:hAnsi="Verdana" w:cs="Verdana"/>
                <w:sz w:val="20"/>
                <w:szCs w:val="20"/>
              </w:rPr>
            </w:pPr>
            <w:r>
              <w:rPr>
                <w:rFonts w:ascii="Verdana" w:hAnsi="Verdana" w:cs="Verdana"/>
                <w:sz w:val="20"/>
                <w:szCs w:val="20"/>
              </w:rPr>
              <w:t>C. Bartenhagen</w:t>
            </w:r>
          </w:p>
        </w:tc>
        <w:tc>
          <w:tcPr>
            <w:tcW w:w="3240" w:type="dxa"/>
          </w:tcPr>
          <w:p w:rsidR="00DF6258" w:rsidRPr="005269B2" w:rsidRDefault="00DF6258" w:rsidP="00AE4F3F">
            <w:pPr>
              <w:tabs>
                <w:tab w:val="num" w:pos="542"/>
              </w:tabs>
              <w:rPr>
                <w:rFonts w:ascii="Verdana" w:hAnsi="Verdana" w:cs="Verdana"/>
                <w:sz w:val="20"/>
                <w:szCs w:val="20"/>
              </w:rPr>
            </w:pPr>
            <w:r>
              <w:rPr>
                <w:rFonts w:ascii="Verdana" w:hAnsi="Verdana" w:cs="Verdana"/>
                <w:sz w:val="20"/>
                <w:szCs w:val="20"/>
              </w:rPr>
              <w:t xml:space="preserve">Finalize March Newsletter </w:t>
            </w:r>
          </w:p>
        </w:tc>
        <w:tc>
          <w:tcPr>
            <w:tcW w:w="5500" w:type="dxa"/>
          </w:tcPr>
          <w:p w:rsidR="00DF6258" w:rsidRDefault="00DF6258" w:rsidP="00A11517">
            <w:pPr>
              <w:pStyle w:val="ListParagraph"/>
              <w:ind w:left="0"/>
              <w:rPr>
                <w:rFonts w:ascii="Verdana" w:hAnsi="Verdana" w:cs="Verdana"/>
                <w:sz w:val="18"/>
                <w:szCs w:val="18"/>
              </w:rPr>
            </w:pPr>
            <w:r>
              <w:rPr>
                <w:rFonts w:ascii="Verdana" w:hAnsi="Verdana" w:cs="Verdana"/>
                <w:sz w:val="18"/>
                <w:szCs w:val="18"/>
              </w:rPr>
              <w:t>Would like to get out at end of 3</w:t>
            </w:r>
            <w:r w:rsidRPr="00B4583E">
              <w:rPr>
                <w:rFonts w:ascii="Verdana" w:hAnsi="Verdana" w:cs="Verdana"/>
                <w:sz w:val="18"/>
                <w:szCs w:val="18"/>
                <w:vertAlign w:val="superscript"/>
              </w:rPr>
              <w:t>rd</w:t>
            </w:r>
            <w:r>
              <w:rPr>
                <w:rFonts w:ascii="Verdana" w:hAnsi="Verdana" w:cs="Verdana"/>
                <w:sz w:val="18"/>
                <w:szCs w:val="18"/>
              </w:rPr>
              <w:t xml:space="preserve"> week in March.  Article on mid-year meeting.  Looking for an article from Seed council.  Lorie Gasso suggested an article on UTF-8 which is for Agiis and in the testing phase.</w:t>
            </w:r>
          </w:p>
          <w:p w:rsidR="00DF6258" w:rsidRPr="00B4583E" w:rsidRDefault="00DF6258" w:rsidP="00A11517">
            <w:pPr>
              <w:pStyle w:val="ListParagraph"/>
              <w:ind w:left="0"/>
              <w:rPr>
                <w:rFonts w:ascii="Verdana" w:hAnsi="Verdana" w:cs="Verdana"/>
                <w:b/>
                <w:sz w:val="18"/>
                <w:szCs w:val="18"/>
              </w:rPr>
            </w:pPr>
            <w:r w:rsidRPr="00B4583E">
              <w:rPr>
                <w:rFonts w:ascii="Verdana" w:hAnsi="Verdana" w:cs="Verdana"/>
                <w:b/>
                <w:sz w:val="18"/>
                <w:szCs w:val="18"/>
              </w:rPr>
              <w:t>Action: Lorie to put together an article</w:t>
            </w:r>
            <w:r>
              <w:rPr>
                <w:rFonts w:ascii="Verdana" w:hAnsi="Verdana" w:cs="Verdana"/>
                <w:b/>
                <w:sz w:val="18"/>
                <w:szCs w:val="18"/>
              </w:rPr>
              <w:t xml:space="preserve"> regarding UTF-8</w:t>
            </w:r>
          </w:p>
        </w:tc>
      </w:tr>
      <w:tr w:rsidR="00DF6258" w:rsidRPr="003A01D6" w:rsidTr="00C927D1">
        <w:trPr>
          <w:cantSplit/>
          <w:trHeight w:val="737"/>
        </w:trPr>
        <w:tc>
          <w:tcPr>
            <w:tcW w:w="1008" w:type="dxa"/>
            <w:gridSpan w:val="2"/>
          </w:tcPr>
          <w:p w:rsidR="00DF6258" w:rsidRPr="005269B2" w:rsidRDefault="00DF6258" w:rsidP="008960CA">
            <w:pPr>
              <w:rPr>
                <w:rFonts w:ascii="Verdana" w:hAnsi="Verdana" w:cs="Verdana"/>
                <w:sz w:val="20"/>
                <w:szCs w:val="20"/>
              </w:rPr>
            </w:pPr>
          </w:p>
        </w:tc>
        <w:tc>
          <w:tcPr>
            <w:tcW w:w="2610" w:type="dxa"/>
          </w:tcPr>
          <w:p w:rsidR="00DF6258" w:rsidRDefault="00DF6258"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Press Releases</w:t>
            </w:r>
          </w:p>
        </w:tc>
        <w:tc>
          <w:tcPr>
            <w:tcW w:w="2340" w:type="dxa"/>
          </w:tcPr>
          <w:p w:rsidR="00DF6258" w:rsidRDefault="00DF6258" w:rsidP="000773D9">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DF6258" w:rsidRDefault="00DF6258" w:rsidP="00A91D25">
            <w:pPr>
              <w:tabs>
                <w:tab w:val="num" w:pos="542"/>
              </w:tabs>
              <w:rPr>
                <w:rFonts w:ascii="Verdana" w:hAnsi="Verdana" w:cs="Verdana"/>
                <w:sz w:val="20"/>
                <w:szCs w:val="20"/>
              </w:rPr>
            </w:pPr>
            <w:r>
              <w:rPr>
                <w:rFonts w:ascii="Verdana" w:hAnsi="Verdana" w:cs="Verdana"/>
                <w:sz w:val="20"/>
                <w:szCs w:val="20"/>
              </w:rPr>
              <w:t>Identify any news items that might merit a press release</w:t>
            </w:r>
          </w:p>
          <w:p w:rsidR="00DF6258" w:rsidRDefault="00DF6258" w:rsidP="00A91D25">
            <w:pPr>
              <w:tabs>
                <w:tab w:val="num" w:pos="542"/>
              </w:tabs>
              <w:rPr>
                <w:rFonts w:ascii="Verdana" w:hAnsi="Verdana" w:cs="Verdana"/>
                <w:sz w:val="20"/>
                <w:szCs w:val="20"/>
              </w:rPr>
            </w:pPr>
            <w:r>
              <w:rPr>
                <w:rFonts w:ascii="Verdana" w:hAnsi="Verdana" w:cs="Verdana"/>
                <w:sz w:val="20"/>
                <w:szCs w:val="20"/>
              </w:rPr>
              <w:t>Assign Press Release Lead?</w:t>
            </w:r>
          </w:p>
        </w:tc>
        <w:tc>
          <w:tcPr>
            <w:tcW w:w="5500" w:type="dxa"/>
          </w:tcPr>
          <w:p w:rsidR="00DF6258" w:rsidRDefault="00DF6258" w:rsidP="00E71166">
            <w:pPr>
              <w:rPr>
                <w:rFonts w:ascii="Verdana" w:hAnsi="Verdana" w:cs="Verdana"/>
                <w:sz w:val="20"/>
                <w:szCs w:val="20"/>
              </w:rPr>
            </w:pPr>
            <w:r>
              <w:rPr>
                <w:rFonts w:ascii="Verdana" w:hAnsi="Verdana" w:cs="Verdana"/>
                <w:sz w:val="20"/>
                <w:szCs w:val="20"/>
              </w:rPr>
              <w:t>Enhanced Feed Connectivity project news letter sent out.</w:t>
            </w:r>
          </w:p>
          <w:p w:rsidR="00DF6258" w:rsidRPr="00E71166" w:rsidRDefault="00DF6258" w:rsidP="00E71166">
            <w:pPr>
              <w:rPr>
                <w:rFonts w:ascii="Verdana" w:hAnsi="Verdana" w:cs="Verdana"/>
                <w:sz w:val="20"/>
                <w:szCs w:val="20"/>
              </w:rPr>
            </w:pPr>
            <w:r>
              <w:rPr>
                <w:rFonts w:ascii="Verdana" w:hAnsi="Verdana" w:cs="Verdana"/>
                <w:sz w:val="20"/>
                <w:szCs w:val="20"/>
              </w:rPr>
              <w:t>Recent enhancements in Agiis regarding UTF-8 may be good.</w:t>
            </w:r>
          </w:p>
        </w:tc>
      </w:tr>
      <w:tr w:rsidR="00DF6258" w:rsidRPr="00AF6A04" w:rsidTr="00C927D1">
        <w:trPr>
          <w:cantSplit/>
          <w:trHeight w:val="737"/>
        </w:trPr>
        <w:tc>
          <w:tcPr>
            <w:tcW w:w="1008" w:type="dxa"/>
            <w:gridSpan w:val="2"/>
          </w:tcPr>
          <w:p w:rsidR="00DF6258" w:rsidRPr="005269B2" w:rsidRDefault="00DF6258" w:rsidP="001A2876">
            <w:pPr>
              <w:jc w:val="center"/>
              <w:rPr>
                <w:rFonts w:ascii="Verdana" w:hAnsi="Verdana" w:cs="Verdana"/>
                <w:sz w:val="20"/>
                <w:szCs w:val="20"/>
              </w:rPr>
            </w:pPr>
          </w:p>
        </w:tc>
        <w:tc>
          <w:tcPr>
            <w:tcW w:w="2610" w:type="dxa"/>
          </w:tcPr>
          <w:p w:rsidR="00DF6258" w:rsidRDefault="00DF6258"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 xml:space="preserve">Style Sheet for New AGW tagline </w:t>
            </w:r>
          </w:p>
          <w:p w:rsidR="00DF6258" w:rsidRDefault="00DF6258" w:rsidP="00A91D25">
            <w:pPr>
              <w:ind w:left="452"/>
              <w:rPr>
                <w:rFonts w:ascii="Verdana" w:hAnsi="Verdana" w:cs="Verdana"/>
                <w:sz w:val="20"/>
                <w:szCs w:val="20"/>
              </w:rPr>
            </w:pPr>
          </w:p>
        </w:tc>
        <w:tc>
          <w:tcPr>
            <w:tcW w:w="2340" w:type="dxa"/>
          </w:tcPr>
          <w:p w:rsidR="00DF6258" w:rsidRDefault="00DF6258" w:rsidP="000773D9">
            <w:pPr>
              <w:tabs>
                <w:tab w:val="num" w:pos="542"/>
              </w:tabs>
              <w:ind w:left="452" w:hanging="452"/>
              <w:jc w:val="center"/>
              <w:rPr>
                <w:rFonts w:ascii="Verdana" w:hAnsi="Verdana" w:cs="Verdana"/>
                <w:sz w:val="20"/>
                <w:szCs w:val="20"/>
              </w:rPr>
            </w:pPr>
            <w:r>
              <w:rPr>
                <w:rFonts w:ascii="Verdana" w:hAnsi="Verdana" w:cs="Verdana"/>
                <w:sz w:val="20"/>
                <w:szCs w:val="20"/>
              </w:rPr>
              <w:t>D. Craft</w:t>
            </w:r>
          </w:p>
        </w:tc>
        <w:tc>
          <w:tcPr>
            <w:tcW w:w="3240" w:type="dxa"/>
          </w:tcPr>
          <w:p w:rsidR="00DF6258" w:rsidRDefault="00DF6258" w:rsidP="00A91D25">
            <w:pPr>
              <w:tabs>
                <w:tab w:val="num" w:pos="542"/>
              </w:tabs>
              <w:rPr>
                <w:rFonts w:ascii="Verdana" w:hAnsi="Verdana" w:cs="Verdana"/>
                <w:sz w:val="20"/>
                <w:szCs w:val="20"/>
              </w:rPr>
            </w:pPr>
            <w:r>
              <w:rPr>
                <w:rFonts w:ascii="Verdana" w:hAnsi="Verdana" w:cs="Verdana"/>
                <w:sz w:val="20"/>
                <w:szCs w:val="20"/>
              </w:rPr>
              <w:t xml:space="preserve">Completed. </w:t>
            </w:r>
          </w:p>
        </w:tc>
        <w:tc>
          <w:tcPr>
            <w:tcW w:w="5500" w:type="dxa"/>
          </w:tcPr>
          <w:p w:rsidR="00DF6258" w:rsidRPr="00602DED" w:rsidRDefault="00DF6258" w:rsidP="00246585">
            <w:pPr>
              <w:rPr>
                <w:rFonts w:ascii="Verdana" w:hAnsi="Verdana" w:cs="Verdana"/>
                <w:sz w:val="18"/>
                <w:szCs w:val="18"/>
              </w:rPr>
            </w:pPr>
            <w:r>
              <w:rPr>
                <w:rFonts w:ascii="Verdana" w:hAnsi="Verdana" w:cs="Verdana"/>
                <w:sz w:val="18"/>
                <w:szCs w:val="18"/>
              </w:rPr>
              <w:t>Style sheet is posted on the AgGateway site.</w:t>
            </w:r>
          </w:p>
        </w:tc>
      </w:tr>
      <w:tr w:rsidR="00DF6258" w:rsidRPr="00AF6A04" w:rsidTr="00C927D1">
        <w:trPr>
          <w:cantSplit/>
          <w:trHeight w:val="422"/>
        </w:trPr>
        <w:tc>
          <w:tcPr>
            <w:tcW w:w="1008" w:type="dxa"/>
            <w:gridSpan w:val="2"/>
          </w:tcPr>
          <w:p w:rsidR="00DF6258" w:rsidRPr="005269B2" w:rsidRDefault="00DF6258" w:rsidP="0017149F">
            <w:pPr>
              <w:rPr>
                <w:rFonts w:ascii="Verdana" w:hAnsi="Verdana" w:cs="Verdana"/>
                <w:sz w:val="20"/>
                <w:szCs w:val="20"/>
              </w:rPr>
            </w:pPr>
          </w:p>
        </w:tc>
        <w:tc>
          <w:tcPr>
            <w:tcW w:w="2610" w:type="dxa"/>
          </w:tcPr>
          <w:p w:rsidR="00DF6258" w:rsidRDefault="00DF6258"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 xml:space="preserve">Managing E mail lists, etc. </w:t>
            </w:r>
          </w:p>
        </w:tc>
        <w:tc>
          <w:tcPr>
            <w:tcW w:w="2340" w:type="dxa"/>
          </w:tcPr>
          <w:p w:rsidR="00DF6258" w:rsidRPr="00947D06" w:rsidRDefault="00DF6258" w:rsidP="00F0355E">
            <w:pPr>
              <w:tabs>
                <w:tab w:val="num" w:pos="542"/>
              </w:tabs>
              <w:ind w:left="452" w:hanging="452"/>
              <w:jc w:val="center"/>
              <w:rPr>
                <w:rFonts w:ascii="Verdana" w:hAnsi="Verdana" w:cs="Verdana"/>
                <w:sz w:val="20"/>
                <w:szCs w:val="20"/>
              </w:rPr>
            </w:pPr>
            <w:r>
              <w:rPr>
                <w:rFonts w:ascii="Verdana" w:hAnsi="Verdana" w:cs="Verdana"/>
                <w:sz w:val="20"/>
                <w:szCs w:val="20"/>
              </w:rPr>
              <w:t>Rod Conner</w:t>
            </w:r>
          </w:p>
        </w:tc>
        <w:tc>
          <w:tcPr>
            <w:tcW w:w="3240" w:type="dxa"/>
          </w:tcPr>
          <w:p w:rsidR="00DF6258" w:rsidRPr="00947D06" w:rsidRDefault="00DF6258" w:rsidP="00863920">
            <w:pPr>
              <w:tabs>
                <w:tab w:val="num" w:pos="542"/>
              </w:tabs>
              <w:rPr>
                <w:rFonts w:ascii="Verdana" w:hAnsi="Verdana" w:cs="Verdana"/>
                <w:sz w:val="20"/>
                <w:szCs w:val="20"/>
              </w:rPr>
            </w:pPr>
            <w:r>
              <w:rPr>
                <w:rFonts w:ascii="Verdana" w:hAnsi="Verdana" w:cs="Verdana"/>
                <w:sz w:val="20"/>
                <w:szCs w:val="20"/>
              </w:rPr>
              <w:t>Situation, work group to address</w:t>
            </w:r>
          </w:p>
        </w:tc>
        <w:tc>
          <w:tcPr>
            <w:tcW w:w="5500" w:type="dxa"/>
          </w:tcPr>
          <w:p w:rsidR="00DF6258" w:rsidRDefault="00DF6258" w:rsidP="00E71166">
            <w:pPr>
              <w:rPr>
                <w:rFonts w:ascii="Verdana" w:hAnsi="Verdana"/>
                <w:b/>
                <w:bCs/>
                <w:sz w:val="20"/>
                <w:szCs w:val="20"/>
              </w:rPr>
            </w:pPr>
            <w:r w:rsidRPr="00F0355E">
              <w:rPr>
                <w:rFonts w:ascii="Verdana" w:hAnsi="Verdana"/>
                <w:bCs/>
                <w:sz w:val="20"/>
                <w:szCs w:val="20"/>
              </w:rPr>
              <w:t>Action:  Chip request that M&amp;C to review the current policy/procedures and determine how to maintain the email lists</w:t>
            </w:r>
            <w:r>
              <w:rPr>
                <w:rFonts w:ascii="Verdana" w:hAnsi="Verdana"/>
                <w:b/>
                <w:bCs/>
                <w:sz w:val="20"/>
                <w:szCs w:val="20"/>
              </w:rPr>
              <w:t>. (Done)</w:t>
            </w:r>
          </w:p>
          <w:p w:rsidR="00DF6258" w:rsidRDefault="00DF6258" w:rsidP="00E71166">
            <w:pPr>
              <w:rPr>
                <w:rFonts w:ascii="Verdana" w:hAnsi="Verdana"/>
                <w:bCs/>
                <w:sz w:val="20"/>
                <w:szCs w:val="20"/>
              </w:rPr>
            </w:pPr>
          </w:p>
          <w:p w:rsidR="00DF6258" w:rsidRDefault="00DF6258" w:rsidP="00E71166">
            <w:pPr>
              <w:rPr>
                <w:rFonts w:ascii="Verdana" w:hAnsi="Verdana"/>
                <w:bCs/>
                <w:sz w:val="20"/>
                <w:szCs w:val="20"/>
              </w:rPr>
            </w:pPr>
            <w:r w:rsidRPr="00FF6421">
              <w:rPr>
                <w:rFonts w:ascii="Verdana" w:hAnsi="Verdana"/>
                <w:bCs/>
                <w:sz w:val="20"/>
                <w:szCs w:val="20"/>
              </w:rPr>
              <w:t>CP Council concerned with the accuracy of t</w:t>
            </w:r>
            <w:r>
              <w:rPr>
                <w:rFonts w:ascii="Verdana" w:hAnsi="Verdana"/>
                <w:bCs/>
                <w:sz w:val="20"/>
                <w:szCs w:val="20"/>
              </w:rPr>
              <w:t>heir lists.  How can we manage subscriptions to various email lists?  CP sending an email which will allow people to opt-out of the list if they want.  How do we continue and how can we address this for all councils?</w:t>
            </w:r>
          </w:p>
          <w:p w:rsidR="00DF6258" w:rsidRDefault="00DF6258" w:rsidP="00E71166">
            <w:pPr>
              <w:rPr>
                <w:rFonts w:ascii="Verdana" w:hAnsi="Verdana"/>
                <w:bCs/>
                <w:sz w:val="20"/>
                <w:szCs w:val="20"/>
              </w:rPr>
            </w:pPr>
          </w:p>
          <w:p w:rsidR="00DF6258" w:rsidRDefault="00DF6258" w:rsidP="00E71166">
            <w:pPr>
              <w:rPr>
                <w:rFonts w:ascii="Verdana" w:hAnsi="Verdana"/>
                <w:bCs/>
                <w:sz w:val="20"/>
                <w:szCs w:val="20"/>
              </w:rPr>
            </w:pPr>
            <w:r>
              <w:rPr>
                <w:rFonts w:ascii="Verdana" w:hAnsi="Verdana"/>
                <w:bCs/>
                <w:sz w:val="20"/>
                <w:szCs w:val="20"/>
              </w:rPr>
              <w:t>M&amp;C – should build on existing newsletter email list and policies regarding collecting email addresses for individuals who may be interested in receiving various email notifications.  Chip would bring back recommendation from the M&amp;C committee.</w:t>
            </w:r>
          </w:p>
          <w:p w:rsidR="00DF6258" w:rsidRDefault="00DF6258" w:rsidP="00E71166">
            <w:pPr>
              <w:rPr>
                <w:rFonts w:ascii="Verdana" w:hAnsi="Verdana"/>
                <w:bCs/>
                <w:sz w:val="20"/>
                <w:szCs w:val="20"/>
              </w:rPr>
            </w:pPr>
          </w:p>
          <w:p w:rsidR="00DF6258" w:rsidRDefault="00DF6258" w:rsidP="00FF6421">
            <w:pPr>
              <w:rPr>
                <w:rFonts w:ascii="Verdana" w:hAnsi="Verdana"/>
                <w:bCs/>
                <w:sz w:val="20"/>
                <w:szCs w:val="20"/>
              </w:rPr>
            </w:pPr>
            <w:r>
              <w:rPr>
                <w:rFonts w:ascii="Verdana" w:hAnsi="Verdana"/>
                <w:bCs/>
                <w:sz w:val="20"/>
                <w:szCs w:val="20"/>
              </w:rPr>
              <w:t>Chip Donahue, Tim Piper, Marianne Embree, Charissa willing to work on this project.  This will be offline to bring back recommendations</w:t>
            </w:r>
          </w:p>
          <w:p w:rsidR="00DF6258" w:rsidRPr="00FF6421" w:rsidRDefault="00DF6258" w:rsidP="007D3912">
            <w:pPr>
              <w:rPr>
                <w:rFonts w:ascii="Verdana" w:hAnsi="Verdana" w:cs="Verdana"/>
                <w:b/>
                <w:sz w:val="18"/>
                <w:szCs w:val="18"/>
              </w:rPr>
            </w:pPr>
            <w:r w:rsidRPr="00FF6421">
              <w:rPr>
                <w:rFonts w:ascii="Verdana" w:hAnsi="Verdana"/>
                <w:b/>
                <w:bCs/>
                <w:sz w:val="20"/>
                <w:szCs w:val="20"/>
              </w:rPr>
              <w:t xml:space="preserve">Action: </w:t>
            </w:r>
            <w:r>
              <w:rPr>
                <w:rFonts w:ascii="Verdana" w:hAnsi="Verdana"/>
                <w:b/>
                <w:bCs/>
                <w:sz w:val="20"/>
                <w:szCs w:val="20"/>
              </w:rPr>
              <w:t>Tim</w:t>
            </w:r>
            <w:r w:rsidRPr="00FF6421">
              <w:rPr>
                <w:rFonts w:ascii="Verdana" w:hAnsi="Verdana"/>
                <w:b/>
                <w:bCs/>
                <w:sz w:val="20"/>
                <w:szCs w:val="20"/>
              </w:rPr>
              <w:t xml:space="preserve"> to set up meeting regarding email subscriptions.</w:t>
            </w:r>
          </w:p>
        </w:tc>
      </w:tr>
      <w:tr w:rsidR="00DF6258" w:rsidRPr="00AF6A04" w:rsidTr="00C927D1">
        <w:trPr>
          <w:cantSplit/>
          <w:trHeight w:val="422"/>
        </w:trPr>
        <w:tc>
          <w:tcPr>
            <w:tcW w:w="1008" w:type="dxa"/>
            <w:gridSpan w:val="2"/>
          </w:tcPr>
          <w:p w:rsidR="00DF6258" w:rsidRPr="005269B2" w:rsidRDefault="00DF6258" w:rsidP="00856550">
            <w:pPr>
              <w:jc w:val="center"/>
              <w:rPr>
                <w:rFonts w:ascii="Verdana" w:hAnsi="Verdana" w:cs="Verdana"/>
                <w:sz w:val="20"/>
                <w:szCs w:val="20"/>
              </w:rPr>
            </w:pPr>
          </w:p>
        </w:tc>
        <w:tc>
          <w:tcPr>
            <w:tcW w:w="2610" w:type="dxa"/>
          </w:tcPr>
          <w:p w:rsidR="00DF6258" w:rsidRDefault="00DF6258"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Strategic Objective #4 M&amp;C Support</w:t>
            </w:r>
          </w:p>
        </w:tc>
        <w:tc>
          <w:tcPr>
            <w:tcW w:w="2340" w:type="dxa"/>
          </w:tcPr>
          <w:p w:rsidR="00DF6258" w:rsidRDefault="00DF6258" w:rsidP="0017149F">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DF6258" w:rsidRDefault="00DF6258">
            <w:pPr>
              <w:tabs>
                <w:tab w:val="num" w:pos="542"/>
              </w:tabs>
              <w:rPr>
                <w:rFonts w:ascii="Verdana" w:hAnsi="Verdana" w:cs="Verdana"/>
                <w:sz w:val="20"/>
                <w:szCs w:val="20"/>
              </w:rPr>
            </w:pPr>
            <w:r>
              <w:rPr>
                <w:rFonts w:ascii="Verdana" w:hAnsi="Verdana" w:cs="Verdana"/>
                <w:sz w:val="20"/>
                <w:szCs w:val="20"/>
              </w:rPr>
              <w:t xml:space="preserve">Identify actions the M&amp;C committee can take or initiate to support </w:t>
            </w:r>
          </w:p>
        </w:tc>
        <w:tc>
          <w:tcPr>
            <w:tcW w:w="5500" w:type="dxa"/>
          </w:tcPr>
          <w:p w:rsidR="00DF6258" w:rsidRPr="00602DED" w:rsidRDefault="00DF6258" w:rsidP="00117E9C">
            <w:pPr>
              <w:rPr>
                <w:rFonts w:ascii="Verdana" w:hAnsi="Verdana" w:cs="Verdana"/>
                <w:sz w:val="18"/>
                <w:szCs w:val="18"/>
              </w:rPr>
            </w:pPr>
            <w:r>
              <w:rPr>
                <w:rFonts w:ascii="Verdana" w:hAnsi="Verdana" w:cs="Verdana"/>
                <w:sz w:val="18"/>
                <w:szCs w:val="18"/>
              </w:rPr>
              <w:t>Delayed until EVP on board</w:t>
            </w:r>
          </w:p>
        </w:tc>
      </w:tr>
      <w:tr w:rsidR="00DF6258" w:rsidRPr="00AF6A04" w:rsidTr="00C927D1">
        <w:trPr>
          <w:cantSplit/>
          <w:trHeight w:val="422"/>
        </w:trPr>
        <w:tc>
          <w:tcPr>
            <w:tcW w:w="1008" w:type="dxa"/>
            <w:gridSpan w:val="2"/>
          </w:tcPr>
          <w:p w:rsidR="00DF6258" w:rsidRPr="005269B2" w:rsidRDefault="00DF6258" w:rsidP="00856550">
            <w:pPr>
              <w:jc w:val="center"/>
              <w:rPr>
                <w:rFonts w:ascii="Verdana" w:hAnsi="Verdana" w:cs="Verdana"/>
                <w:sz w:val="20"/>
                <w:szCs w:val="20"/>
              </w:rPr>
            </w:pPr>
          </w:p>
        </w:tc>
        <w:tc>
          <w:tcPr>
            <w:tcW w:w="2610" w:type="dxa"/>
          </w:tcPr>
          <w:p w:rsidR="00DF6258" w:rsidRPr="00362D6F" w:rsidRDefault="00DF6258" w:rsidP="00AE4F3F">
            <w:pPr>
              <w:numPr>
                <w:ilvl w:val="0"/>
                <w:numId w:val="1"/>
              </w:numPr>
              <w:tabs>
                <w:tab w:val="clear" w:pos="360"/>
                <w:tab w:val="num" w:pos="542"/>
              </w:tabs>
              <w:ind w:left="452" w:hanging="452"/>
              <w:rPr>
                <w:rFonts w:ascii="Verdana" w:hAnsi="Verdana" w:cs="Verdana"/>
                <w:sz w:val="20"/>
                <w:szCs w:val="20"/>
                <w:lang w:val="fr-FR"/>
              </w:rPr>
            </w:pPr>
            <w:r w:rsidRPr="00362D6F">
              <w:rPr>
                <w:rFonts w:ascii="Verdana" w:hAnsi="Verdana" w:cs="Verdana"/>
                <w:sz w:val="20"/>
                <w:szCs w:val="20"/>
                <w:lang w:val="fr-FR"/>
              </w:rPr>
              <w:t>M&amp;C Vice Chair, Liaisons</w:t>
            </w:r>
          </w:p>
        </w:tc>
        <w:tc>
          <w:tcPr>
            <w:tcW w:w="2340" w:type="dxa"/>
          </w:tcPr>
          <w:p w:rsidR="00DF6258" w:rsidRDefault="00DF6258"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DF6258" w:rsidRDefault="00DF6258">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DF6258" w:rsidRPr="000D5DC4" w:rsidRDefault="00DF6258" w:rsidP="00F0355E">
            <w:pPr>
              <w:autoSpaceDE w:val="0"/>
              <w:autoSpaceDN w:val="0"/>
              <w:adjustRightInd w:val="0"/>
              <w:rPr>
                <w:rFonts w:ascii="Verdana" w:hAnsi="Verdana" w:cs="Verdana"/>
                <w:sz w:val="18"/>
                <w:szCs w:val="18"/>
              </w:rPr>
            </w:pPr>
            <w:r>
              <w:rPr>
                <w:rFonts w:ascii="Arial" w:hAnsi="Arial" w:cs="Arial"/>
                <w:sz w:val="20"/>
                <w:szCs w:val="20"/>
              </w:rPr>
              <w:t>Still looking for a volunteer to be Vice Chair for this committee.  Incentive: Name in the newsletter!!!</w:t>
            </w:r>
          </w:p>
        </w:tc>
      </w:tr>
      <w:tr w:rsidR="00DF6258" w:rsidRPr="00AF6A04" w:rsidTr="00C927D1">
        <w:trPr>
          <w:cantSplit/>
          <w:trHeight w:val="422"/>
        </w:trPr>
        <w:tc>
          <w:tcPr>
            <w:tcW w:w="1008" w:type="dxa"/>
            <w:gridSpan w:val="2"/>
          </w:tcPr>
          <w:p w:rsidR="00DF6258" w:rsidRPr="005269B2" w:rsidRDefault="00DF6258" w:rsidP="00856550">
            <w:pPr>
              <w:jc w:val="center"/>
              <w:rPr>
                <w:rFonts w:ascii="Verdana" w:hAnsi="Verdana" w:cs="Verdana"/>
                <w:sz w:val="20"/>
                <w:szCs w:val="20"/>
              </w:rPr>
            </w:pPr>
          </w:p>
        </w:tc>
        <w:tc>
          <w:tcPr>
            <w:tcW w:w="2610" w:type="dxa"/>
            <w:shd w:val="clear" w:color="auto" w:fill="F2F2F2"/>
          </w:tcPr>
          <w:p w:rsidR="00DF6258" w:rsidRDefault="00DF6258"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Additional Business</w:t>
            </w:r>
          </w:p>
        </w:tc>
        <w:tc>
          <w:tcPr>
            <w:tcW w:w="2340" w:type="dxa"/>
            <w:shd w:val="clear" w:color="auto" w:fill="F2F2F2"/>
          </w:tcPr>
          <w:p w:rsidR="00DF6258" w:rsidRPr="005269B2" w:rsidRDefault="00DF6258" w:rsidP="00477B9D">
            <w:pPr>
              <w:tabs>
                <w:tab w:val="num" w:pos="542"/>
              </w:tabs>
              <w:ind w:left="452" w:hanging="452"/>
              <w:jc w:val="center"/>
              <w:rPr>
                <w:rFonts w:ascii="Verdana" w:hAnsi="Verdana" w:cs="Verdana"/>
                <w:sz w:val="20"/>
                <w:szCs w:val="20"/>
              </w:rPr>
            </w:pPr>
            <w:r>
              <w:rPr>
                <w:rFonts w:ascii="Verdana" w:hAnsi="Verdana" w:cs="Verdana"/>
                <w:sz w:val="20"/>
                <w:szCs w:val="20"/>
              </w:rPr>
              <w:t>Committee</w:t>
            </w:r>
          </w:p>
        </w:tc>
        <w:tc>
          <w:tcPr>
            <w:tcW w:w="3240" w:type="dxa"/>
            <w:shd w:val="clear" w:color="auto" w:fill="F2F2F2"/>
          </w:tcPr>
          <w:p w:rsidR="00DF6258" w:rsidRPr="005269B2" w:rsidRDefault="00DF6258" w:rsidP="00477B9D">
            <w:pPr>
              <w:tabs>
                <w:tab w:val="num" w:pos="542"/>
              </w:tabs>
              <w:rPr>
                <w:rFonts w:ascii="Verdana" w:hAnsi="Verdana" w:cs="Verdana"/>
                <w:sz w:val="20"/>
                <w:szCs w:val="20"/>
              </w:rPr>
            </w:pPr>
          </w:p>
        </w:tc>
        <w:tc>
          <w:tcPr>
            <w:tcW w:w="5500" w:type="dxa"/>
            <w:shd w:val="clear" w:color="auto" w:fill="F2F2F2"/>
          </w:tcPr>
          <w:p w:rsidR="00DF6258" w:rsidRPr="00674AB9" w:rsidRDefault="00DF6258" w:rsidP="00FF6421">
            <w:pPr>
              <w:pStyle w:val="PlainText"/>
              <w:rPr>
                <w:rFonts w:ascii="Verdana" w:hAnsi="Verdana"/>
                <w:bCs/>
                <w:sz w:val="20"/>
                <w:szCs w:val="20"/>
              </w:rPr>
            </w:pPr>
            <w:r w:rsidRPr="00674AB9">
              <w:rPr>
                <w:rFonts w:ascii="Verdana" w:hAnsi="Verdana"/>
                <w:bCs/>
                <w:sz w:val="20"/>
                <w:szCs w:val="20"/>
              </w:rPr>
              <w:t>No additional business</w:t>
            </w:r>
          </w:p>
        </w:tc>
      </w:tr>
      <w:tr w:rsidR="00DF6258" w:rsidRPr="00AF6A04" w:rsidTr="00C927D1">
        <w:trPr>
          <w:cantSplit/>
          <w:trHeight w:val="422"/>
        </w:trPr>
        <w:tc>
          <w:tcPr>
            <w:tcW w:w="1008" w:type="dxa"/>
            <w:gridSpan w:val="2"/>
          </w:tcPr>
          <w:p w:rsidR="00DF6258" w:rsidRPr="005269B2" w:rsidRDefault="00DF6258" w:rsidP="00856550">
            <w:pPr>
              <w:jc w:val="center"/>
              <w:rPr>
                <w:rFonts w:ascii="Verdana" w:hAnsi="Verdana" w:cs="Verdana"/>
                <w:sz w:val="20"/>
                <w:szCs w:val="20"/>
              </w:rPr>
            </w:pPr>
            <w:r w:rsidRPr="005269B2">
              <w:rPr>
                <w:rFonts w:ascii="Verdana" w:hAnsi="Verdana" w:cs="Verdana"/>
                <w:sz w:val="20"/>
                <w:szCs w:val="20"/>
              </w:rPr>
              <w:t>0:10</w:t>
            </w:r>
          </w:p>
        </w:tc>
        <w:tc>
          <w:tcPr>
            <w:tcW w:w="2610" w:type="dxa"/>
            <w:shd w:val="clear" w:color="auto" w:fill="F2F2F2"/>
          </w:tcPr>
          <w:p w:rsidR="00DF6258" w:rsidRPr="005269B2" w:rsidRDefault="00DF6258"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Commitments/ Action Items</w:t>
            </w:r>
          </w:p>
        </w:tc>
        <w:tc>
          <w:tcPr>
            <w:tcW w:w="2340" w:type="dxa"/>
            <w:shd w:val="clear" w:color="auto" w:fill="F2F2F2"/>
          </w:tcPr>
          <w:p w:rsidR="00DF6258" w:rsidRPr="005269B2" w:rsidRDefault="00DF6258"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DF6258" w:rsidRDefault="00DF6258" w:rsidP="00477B9D">
            <w:pPr>
              <w:tabs>
                <w:tab w:val="num" w:pos="542"/>
              </w:tabs>
              <w:rPr>
                <w:rFonts w:ascii="Verdana" w:hAnsi="Verdana" w:cs="Verdana"/>
                <w:sz w:val="20"/>
                <w:szCs w:val="20"/>
              </w:rPr>
            </w:pPr>
            <w:r w:rsidRPr="005269B2">
              <w:rPr>
                <w:rFonts w:ascii="Verdana" w:hAnsi="Verdana" w:cs="Verdana"/>
                <w:sz w:val="20"/>
                <w:szCs w:val="20"/>
              </w:rPr>
              <w:t>Agreement on commitments made</w:t>
            </w:r>
            <w:r>
              <w:rPr>
                <w:rFonts w:ascii="Verdana" w:hAnsi="Verdana" w:cs="Verdana"/>
                <w:sz w:val="20"/>
                <w:szCs w:val="20"/>
              </w:rPr>
              <w:t xml:space="preserve"> (Action Items):</w:t>
            </w:r>
          </w:p>
          <w:p w:rsidR="00DF6258" w:rsidRDefault="00DF6258" w:rsidP="00AC2A04">
            <w:pPr>
              <w:numPr>
                <w:ilvl w:val="0"/>
                <w:numId w:val="15"/>
              </w:numPr>
              <w:rPr>
                <w:rFonts w:ascii="Verdana" w:hAnsi="Verdana" w:cs="Verdana"/>
                <w:sz w:val="20"/>
                <w:szCs w:val="20"/>
              </w:rPr>
            </w:pPr>
            <w:r>
              <w:rPr>
                <w:rFonts w:ascii="Verdana" w:hAnsi="Verdana" w:cs="Verdana"/>
                <w:sz w:val="20"/>
                <w:szCs w:val="20"/>
              </w:rPr>
              <w:t xml:space="preserve">CCP Meeting Update </w:t>
            </w:r>
          </w:p>
          <w:p w:rsidR="00DF6258" w:rsidRDefault="00DF6258" w:rsidP="00AC2A04">
            <w:pPr>
              <w:numPr>
                <w:ilvl w:val="0"/>
                <w:numId w:val="15"/>
              </w:numPr>
              <w:rPr>
                <w:rFonts w:ascii="Verdana" w:hAnsi="Verdana" w:cs="Verdana"/>
                <w:sz w:val="20"/>
                <w:szCs w:val="20"/>
              </w:rPr>
            </w:pPr>
            <w:r>
              <w:rPr>
                <w:rFonts w:ascii="Verdana" w:hAnsi="Verdana" w:cs="Verdana"/>
                <w:sz w:val="20"/>
                <w:szCs w:val="20"/>
              </w:rPr>
              <w:t>Annual Conference Update</w:t>
            </w:r>
          </w:p>
          <w:p w:rsidR="00DF6258" w:rsidRPr="005269B2" w:rsidRDefault="00DF6258" w:rsidP="00477B9D">
            <w:pPr>
              <w:tabs>
                <w:tab w:val="num" w:pos="542"/>
              </w:tabs>
              <w:rPr>
                <w:rFonts w:ascii="Verdana" w:hAnsi="Verdana" w:cs="Verdana"/>
                <w:sz w:val="20"/>
                <w:szCs w:val="20"/>
              </w:rPr>
            </w:pPr>
          </w:p>
        </w:tc>
        <w:tc>
          <w:tcPr>
            <w:tcW w:w="5500" w:type="dxa"/>
            <w:shd w:val="clear" w:color="auto" w:fill="F2F2F2"/>
          </w:tcPr>
          <w:p w:rsidR="00DF6258" w:rsidRDefault="00DF6258" w:rsidP="00A060EC">
            <w:pPr>
              <w:pStyle w:val="ListParagraph"/>
              <w:ind w:left="0"/>
              <w:rPr>
                <w:rFonts w:ascii="Verdana" w:hAnsi="Verdana" w:cs="Verdana"/>
                <w:b/>
                <w:sz w:val="18"/>
                <w:szCs w:val="18"/>
              </w:rPr>
            </w:pPr>
            <w:r w:rsidRPr="00B4583E">
              <w:rPr>
                <w:rFonts w:ascii="Verdana" w:hAnsi="Verdana" w:cs="Verdana"/>
                <w:b/>
                <w:sz w:val="18"/>
                <w:szCs w:val="18"/>
              </w:rPr>
              <w:t>Action: Lorie to put together an article</w:t>
            </w:r>
            <w:r>
              <w:rPr>
                <w:rFonts w:ascii="Verdana" w:hAnsi="Verdana" w:cs="Verdana"/>
                <w:b/>
                <w:sz w:val="18"/>
                <w:szCs w:val="18"/>
              </w:rPr>
              <w:t xml:space="preserve"> regarding UTF-8</w:t>
            </w:r>
          </w:p>
          <w:p w:rsidR="00DF6258" w:rsidRDefault="00DF6258" w:rsidP="00A060EC">
            <w:pPr>
              <w:pStyle w:val="ListParagraph"/>
              <w:ind w:left="0"/>
              <w:rPr>
                <w:rFonts w:ascii="Verdana" w:hAnsi="Verdana"/>
                <w:b/>
                <w:bCs/>
                <w:sz w:val="20"/>
                <w:szCs w:val="20"/>
              </w:rPr>
            </w:pPr>
            <w:r w:rsidRPr="00FF6421">
              <w:rPr>
                <w:rFonts w:ascii="Verdana" w:hAnsi="Verdana"/>
                <w:b/>
                <w:bCs/>
                <w:sz w:val="20"/>
                <w:szCs w:val="20"/>
              </w:rPr>
              <w:t xml:space="preserve">Action: </w:t>
            </w:r>
            <w:r>
              <w:rPr>
                <w:rFonts w:ascii="Verdana" w:hAnsi="Verdana"/>
                <w:b/>
                <w:bCs/>
                <w:sz w:val="20"/>
                <w:szCs w:val="20"/>
              </w:rPr>
              <w:t>Tim</w:t>
            </w:r>
            <w:r w:rsidRPr="00FF6421">
              <w:rPr>
                <w:rFonts w:ascii="Verdana" w:hAnsi="Verdana"/>
                <w:b/>
                <w:bCs/>
                <w:sz w:val="20"/>
                <w:szCs w:val="20"/>
              </w:rPr>
              <w:t xml:space="preserve"> to set up meeting regarding email subscriptions.</w:t>
            </w:r>
          </w:p>
          <w:p w:rsidR="00DF6258" w:rsidRDefault="00DF6258" w:rsidP="00A060EC">
            <w:pPr>
              <w:pStyle w:val="ListParagraph"/>
              <w:ind w:left="0"/>
              <w:rPr>
                <w:rFonts w:ascii="Verdana" w:hAnsi="Verdana"/>
                <w:b/>
                <w:bCs/>
                <w:sz w:val="20"/>
                <w:szCs w:val="20"/>
              </w:rPr>
            </w:pPr>
          </w:p>
          <w:p w:rsidR="00DF6258" w:rsidRPr="00F0355E" w:rsidRDefault="00DF6258" w:rsidP="00A060EC">
            <w:pPr>
              <w:pStyle w:val="ListParagraph"/>
              <w:ind w:left="0"/>
              <w:rPr>
                <w:rFonts w:ascii="Verdana" w:hAnsi="Verdana"/>
                <w:b/>
                <w:bCs/>
                <w:sz w:val="20"/>
                <w:szCs w:val="20"/>
              </w:rPr>
            </w:pPr>
            <w:r>
              <w:rPr>
                <w:rFonts w:ascii="Verdana" w:hAnsi="Verdana"/>
                <w:b/>
                <w:bCs/>
                <w:sz w:val="20"/>
                <w:szCs w:val="20"/>
              </w:rPr>
              <w:t>CCP – Meeting is set up for June 15</w:t>
            </w:r>
            <w:r w:rsidRPr="00F0355E">
              <w:rPr>
                <w:rFonts w:ascii="Verdana" w:hAnsi="Verdana"/>
                <w:b/>
                <w:bCs/>
                <w:sz w:val="20"/>
                <w:szCs w:val="20"/>
                <w:vertAlign w:val="superscript"/>
              </w:rPr>
              <w:t>th</w:t>
            </w:r>
            <w:r>
              <w:rPr>
                <w:rFonts w:ascii="Verdana" w:hAnsi="Verdana"/>
                <w:b/>
                <w:bCs/>
                <w:sz w:val="20"/>
                <w:szCs w:val="20"/>
              </w:rPr>
              <w:t xml:space="preserve"> 3:30pm in </w:t>
            </w:r>
            <w:smartTag w:uri="urn:schemas-microsoft-com:office:smarttags" w:element="place">
              <w:smartTag w:uri="urn:schemas-microsoft-com:office:smarttags" w:element="City">
                <w:r>
                  <w:rPr>
                    <w:rFonts w:ascii="Verdana" w:hAnsi="Verdana"/>
                    <w:b/>
                    <w:bCs/>
                    <w:sz w:val="20"/>
                    <w:szCs w:val="20"/>
                  </w:rPr>
                  <w:t>Indianapolis</w:t>
                </w:r>
              </w:smartTag>
            </w:smartTag>
          </w:p>
        </w:tc>
      </w:tr>
      <w:tr w:rsidR="00DF6258" w:rsidRPr="00AF6A04" w:rsidTr="00C927D1">
        <w:trPr>
          <w:cantSplit/>
        </w:trPr>
        <w:tc>
          <w:tcPr>
            <w:tcW w:w="1008" w:type="dxa"/>
            <w:gridSpan w:val="2"/>
            <w:shd w:val="clear" w:color="auto" w:fill="F2F2F2"/>
          </w:tcPr>
          <w:p w:rsidR="00DF6258" w:rsidRPr="005269B2" w:rsidRDefault="00DF6258" w:rsidP="00856550">
            <w:pPr>
              <w:jc w:val="center"/>
              <w:rPr>
                <w:rFonts w:ascii="Verdana" w:hAnsi="Verdana" w:cs="Verdana"/>
                <w:sz w:val="20"/>
                <w:szCs w:val="20"/>
              </w:rPr>
            </w:pPr>
          </w:p>
        </w:tc>
        <w:tc>
          <w:tcPr>
            <w:tcW w:w="2610" w:type="dxa"/>
            <w:shd w:val="clear" w:color="auto" w:fill="F2F2F2"/>
          </w:tcPr>
          <w:p w:rsidR="00DF6258" w:rsidRPr="005269B2" w:rsidRDefault="00DF6258"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Upcoming Meetings</w:t>
            </w:r>
          </w:p>
        </w:tc>
        <w:tc>
          <w:tcPr>
            <w:tcW w:w="2340" w:type="dxa"/>
            <w:shd w:val="clear" w:color="auto" w:fill="F2F2F2"/>
          </w:tcPr>
          <w:p w:rsidR="00DF6258" w:rsidRPr="005269B2" w:rsidRDefault="00DF6258"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DF6258" w:rsidRDefault="00DF6258" w:rsidP="00477B9D">
            <w:pPr>
              <w:tabs>
                <w:tab w:val="num" w:pos="542"/>
              </w:tabs>
              <w:rPr>
                <w:rFonts w:ascii="Verdana" w:hAnsi="Verdana" w:cs="Verdana"/>
                <w:sz w:val="20"/>
                <w:szCs w:val="20"/>
              </w:rPr>
            </w:pPr>
            <w:r w:rsidRPr="005269B2">
              <w:rPr>
                <w:rFonts w:ascii="Verdana" w:hAnsi="Verdana" w:cs="Verdana"/>
                <w:sz w:val="20"/>
                <w:szCs w:val="20"/>
              </w:rPr>
              <w:t>Agreement on schedule</w:t>
            </w:r>
          </w:p>
          <w:p w:rsidR="00DF6258" w:rsidRPr="005269B2" w:rsidRDefault="00DF6258" w:rsidP="00477B9D">
            <w:pPr>
              <w:tabs>
                <w:tab w:val="num" w:pos="542"/>
              </w:tabs>
              <w:rPr>
                <w:rFonts w:ascii="Verdana" w:hAnsi="Verdana" w:cs="Verdana"/>
                <w:sz w:val="20"/>
                <w:szCs w:val="20"/>
              </w:rPr>
            </w:pPr>
          </w:p>
        </w:tc>
        <w:tc>
          <w:tcPr>
            <w:tcW w:w="5500" w:type="dxa"/>
            <w:shd w:val="clear" w:color="auto" w:fill="F2F2F2"/>
          </w:tcPr>
          <w:p w:rsidR="00DF6258" w:rsidRPr="002F391A" w:rsidRDefault="00DF6258" w:rsidP="00AE4F3F">
            <w:pPr>
              <w:rPr>
                <w:rFonts w:ascii="Verdana" w:hAnsi="Verdana" w:cs="Verdana"/>
                <w:sz w:val="18"/>
                <w:szCs w:val="18"/>
              </w:rPr>
            </w:pPr>
            <w:r>
              <w:rPr>
                <w:rFonts w:ascii="Verdana" w:hAnsi="Verdana" w:cs="Verdana"/>
                <w:sz w:val="18"/>
                <w:szCs w:val="18"/>
              </w:rPr>
              <w:t>Next Meeting on April 9, 2010 at 10:00 am CST.</w:t>
            </w:r>
          </w:p>
        </w:tc>
      </w:tr>
    </w:tbl>
    <w:p w:rsidR="00DF6258" w:rsidRPr="008E2127" w:rsidRDefault="00DF6258" w:rsidP="00AC2A04"/>
    <w:sectPr w:rsidR="00DF6258" w:rsidRPr="008E2127"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58" w:rsidRDefault="00DF6258">
      <w:r>
        <w:separator/>
      </w:r>
    </w:p>
  </w:endnote>
  <w:endnote w:type="continuationSeparator" w:id="0">
    <w:p w:rsidR="00DF6258" w:rsidRDefault="00DF6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58" w:rsidRDefault="00DF6258">
      <w:r>
        <w:separator/>
      </w:r>
    </w:p>
  </w:footnote>
  <w:footnote w:type="continuationSeparator" w:id="0">
    <w:p w:rsidR="00DF6258" w:rsidRDefault="00DF6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A21"/>
    <w:multiLevelType w:val="hybridMultilevel"/>
    <w:tmpl w:val="7B6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2FC0"/>
    <w:multiLevelType w:val="hybridMultilevel"/>
    <w:tmpl w:val="20E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326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5F30424"/>
    <w:multiLevelType w:val="hybridMultilevel"/>
    <w:tmpl w:val="6F3CE37C"/>
    <w:lvl w:ilvl="0" w:tplc="0B4CE6EC">
      <w:start w:val="1"/>
      <w:numFmt w:val="bullet"/>
      <w:lvlText w:val=""/>
      <w:lvlJc w:val="left"/>
      <w:pPr>
        <w:tabs>
          <w:tab w:val="num" w:pos="360"/>
        </w:tabs>
        <w:ind w:left="360" w:hanging="360"/>
      </w:pPr>
      <w:rPr>
        <w:rFonts w:ascii="Symbol" w:hAnsi="Symbol" w:hint="default"/>
        <w:sz w:val="18"/>
      </w:rPr>
    </w:lvl>
    <w:lvl w:ilvl="1" w:tplc="0B4CE6EC">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F27A1D"/>
    <w:multiLevelType w:val="hybridMultilevel"/>
    <w:tmpl w:val="EC44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83055"/>
    <w:multiLevelType w:val="hybridMultilevel"/>
    <w:tmpl w:val="0832A84A"/>
    <w:lvl w:ilvl="0" w:tplc="0B4CE6EC">
      <w:start w:val="1"/>
      <w:numFmt w:val="bullet"/>
      <w:lvlText w:val=""/>
      <w:lvlJc w:val="left"/>
      <w:pPr>
        <w:tabs>
          <w:tab w:val="num" w:pos="360"/>
        </w:tabs>
        <w:ind w:left="360" w:hanging="360"/>
      </w:pPr>
      <w:rPr>
        <w:rFonts w:ascii="Symbol" w:hAnsi="Symbol" w:hint="default"/>
        <w:sz w:val="18"/>
      </w:rPr>
    </w:lvl>
    <w:lvl w:ilvl="1" w:tplc="C1E2A2D6">
      <w:start w:val="3"/>
      <w:numFmt w:val="bullet"/>
      <w:lvlText w:val="-"/>
      <w:lvlJc w:val="left"/>
      <w:pPr>
        <w:tabs>
          <w:tab w:val="num" w:pos="1080"/>
        </w:tabs>
        <w:ind w:left="1080" w:hanging="360"/>
      </w:pPr>
      <w:rPr>
        <w:rFonts w:ascii="Verdana" w:eastAsia="Times New Roman" w:hAnsi="Verdana"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4E3D81"/>
    <w:multiLevelType w:val="hybridMultilevel"/>
    <w:tmpl w:val="7E1C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CE1AEE"/>
    <w:multiLevelType w:val="multilevel"/>
    <w:tmpl w:val="CD249B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8274D9B"/>
    <w:multiLevelType w:val="hybridMultilevel"/>
    <w:tmpl w:val="EB269276"/>
    <w:lvl w:ilvl="0" w:tplc="0B4CE6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581A39"/>
    <w:multiLevelType w:val="hybridMultilevel"/>
    <w:tmpl w:val="8AB0FB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0">
    <w:nsid w:val="52B64B09"/>
    <w:multiLevelType w:val="multilevel"/>
    <w:tmpl w:val="EC44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791879"/>
    <w:multiLevelType w:val="hybridMultilevel"/>
    <w:tmpl w:val="013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61F1A"/>
    <w:multiLevelType w:val="hybridMultilevel"/>
    <w:tmpl w:val="26A63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B11FF9"/>
    <w:multiLevelType w:val="hybridMultilevel"/>
    <w:tmpl w:val="43C8DF30"/>
    <w:lvl w:ilvl="0" w:tplc="B764F3A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BF716D0"/>
    <w:multiLevelType w:val="hybridMultilevel"/>
    <w:tmpl w:val="A726F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0"/>
  </w:num>
  <w:num w:numId="11">
    <w:abstractNumId w:val="13"/>
  </w:num>
  <w:num w:numId="12">
    <w:abstractNumId w:val="7"/>
  </w:num>
  <w:num w:numId="13">
    <w:abstractNumId w:val="5"/>
  </w:num>
  <w:num w:numId="14">
    <w:abstractNumId w:val="8"/>
  </w:num>
  <w:num w:numId="15">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A0D"/>
    <w:rsid w:val="00005962"/>
    <w:rsid w:val="00007F57"/>
    <w:rsid w:val="000106C8"/>
    <w:rsid w:val="0001097F"/>
    <w:rsid w:val="00011DDF"/>
    <w:rsid w:val="0002336F"/>
    <w:rsid w:val="00027BCF"/>
    <w:rsid w:val="00042404"/>
    <w:rsid w:val="000438A4"/>
    <w:rsid w:val="0005002F"/>
    <w:rsid w:val="00051D03"/>
    <w:rsid w:val="000614AE"/>
    <w:rsid w:val="000665CB"/>
    <w:rsid w:val="00070A3F"/>
    <w:rsid w:val="000773D9"/>
    <w:rsid w:val="00083E59"/>
    <w:rsid w:val="000A2BF5"/>
    <w:rsid w:val="000B0564"/>
    <w:rsid w:val="000B2AE9"/>
    <w:rsid w:val="000B45A0"/>
    <w:rsid w:val="000B6709"/>
    <w:rsid w:val="000C37A8"/>
    <w:rsid w:val="000D5DC4"/>
    <w:rsid w:val="000E2A0A"/>
    <w:rsid w:val="000E3EC8"/>
    <w:rsid w:val="000E434E"/>
    <w:rsid w:val="0010325B"/>
    <w:rsid w:val="001124BF"/>
    <w:rsid w:val="00116A47"/>
    <w:rsid w:val="00117E9C"/>
    <w:rsid w:val="00126FDE"/>
    <w:rsid w:val="00131C51"/>
    <w:rsid w:val="00147BBD"/>
    <w:rsid w:val="001514D8"/>
    <w:rsid w:val="00154BAD"/>
    <w:rsid w:val="0017149F"/>
    <w:rsid w:val="0018405B"/>
    <w:rsid w:val="0018652B"/>
    <w:rsid w:val="0019406E"/>
    <w:rsid w:val="001A16CA"/>
    <w:rsid w:val="001A2876"/>
    <w:rsid w:val="001A5CF0"/>
    <w:rsid w:val="001B31ED"/>
    <w:rsid w:val="001D1DC6"/>
    <w:rsid w:val="001F5879"/>
    <w:rsid w:val="002013F6"/>
    <w:rsid w:val="00205983"/>
    <w:rsid w:val="00207EE5"/>
    <w:rsid w:val="00212404"/>
    <w:rsid w:val="00216291"/>
    <w:rsid w:val="002177BA"/>
    <w:rsid w:val="00221C20"/>
    <w:rsid w:val="00221D83"/>
    <w:rsid w:val="0022520A"/>
    <w:rsid w:val="00225C4B"/>
    <w:rsid w:val="002336BB"/>
    <w:rsid w:val="00233DFD"/>
    <w:rsid w:val="00241978"/>
    <w:rsid w:val="00245663"/>
    <w:rsid w:val="00246585"/>
    <w:rsid w:val="00262808"/>
    <w:rsid w:val="00265949"/>
    <w:rsid w:val="0027367D"/>
    <w:rsid w:val="00277017"/>
    <w:rsid w:val="00283988"/>
    <w:rsid w:val="0029165F"/>
    <w:rsid w:val="002B1377"/>
    <w:rsid w:val="002B2878"/>
    <w:rsid w:val="002B6816"/>
    <w:rsid w:val="002C6458"/>
    <w:rsid w:val="002E129E"/>
    <w:rsid w:val="002F391A"/>
    <w:rsid w:val="00314E9A"/>
    <w:rsid w:val="00317F55"/>
    <w:rsid w:val="0032405E"/>
    <w:rsid w:val="00332899"/>
    <w:rsid w:val="003408B9"/>
    <w:rsid w:val="00342E74"/>
    <w:rsid w:val="00345DEB"/>
    <w:rsid w:val="0034759E"/>
    <w:rsid w:val="00350350"/>
    <w:rsid w:val="00351944"/>
    <w:rsid w:val="0035595F"/>
    <w:rsid w:val="00362D6F"/>
    <w:rsid w:val="00364F58"/>
    <w:rsid w:val="00371794"/>
    <w:rsid w:val="00376D3F"/>
    <w:rsid w:val="003770EC"/>
    <w:rsid w:val="00377625"/>
    <w:rsid w:val="003832AB"/>
    <w:rsid w:val="003868BB"/>
    <w:rsid w:val="003911DB"/>
    <w:rsid w:val="003A01D6"/>
    <w:rsid w:val="003B02A0"/>
    <w:rsid w:val="003B10EB"/>
    <w:rsid w:val="003B216A"/>
    <w:rsid w:val="003C2F26"/>
    <w:rsid w:val="003D2660"/>
    <w:rsid w:val="003D3132"/>
    <w:rsid w:val="003E358B"/>
    <w:rsid w:val="003E7423"/>
    <w:rsid w:val="003F1750"/>
    <w:rsid w:val="0040184E"/>
    <w:rsid w:val="00403CD6"/>
    <w:rsid w:val="00415A36"/>
    <w:rsid w:val="004166BA"/>
    <w:rsid w:val="00422291"/>
    <w:rsid w:val="00425E79"/>
    <w:rsid w:val="00426ED4"/>
    <w:rsid w:val="00435E85"/>
    <w:rsid w:val="0044321C"/>
    <w:rsid w:val="00444335"/>
    <w:rsid w:val="0046644C"/>
    <w:rsid w:val="00470CA8"/>
    <w:rsid w:val="00477B9D"/>
    <w:rsid w:val="00492C3D"/>
    <w:rsid w:val="004B4783"/>
    <w:rsid w:val="004C2827"/>
    <w:rsid w:val="004C45F6"/>
    <w:rsid w:val="004D5895"/>
    <w:rsid w:val="004E2257"/>
    <w:rsid w:val="004F5B81"/>
    <w:rsid w:val="005046DC"/>
    <w:rsid w:val="00512739"/>
    <w:rsid w:val="00526458"/>
    <w:rsid w:val="005269B2"/>
    <w:rsid w:val="00531FDD"/>
    <w:rsid w:val="0054760B"/>
    <w:rsid w:val="00550646"/>
    <w:rsid w:val="00557DF0"/>
    <w:rsid w:val="005645C7"/>
    <w:rsid w:val="00585FA8"/>
    <w:rsid w:val="0059464A"/>
    <w:rsid w:val="005A0030"/>
    <w:rsid w:val="005A7CD2"/>
    <w:rsid w:val="005B2159"/>
    <w:rsid w:val="005D49A4"/>
    <w:rsid w:val="005D5493"/>
    <w:rsid w:val="005D6982"/>
    <w:rsid w:val="005E251F"/>
    <w:rsid w:val="005E3F40"/>
    <w:rsid w:val="005E4877"/>
    <w:rsid w:val="005E5FE4"/>
    <w:rsid w:val="005F61E8"/>
    <w:rsid w:val="005F6E65"/>
    <w:rsid w:val="00602DED"/>
    <w:rsid w:val="006046C9"/>
    <w:rsid w:val="0061299E"/>
    <w:rsid w:val="0061544C"/>
    <w:rsid w:val="00622A1C"/>
    <w:rsid w:val="00622FCF"/>
    <w:rsid w:val="00625113"/>
    <w:rsid w:val="00632DFD"/>
    <w:rsid w:val="00640B09"/>
    <w:rsid w:val="00642C26"/>
    <w:rsid w:val="00662B34"/>
    <w:rsid w:val="00672120"/>
    <w:rsid w:val="00674AB9"/>
    <w:rsid w:val="00683620"/>
    <w:rsid w:val="00684B13"/>
    <w:rsid w:val="0068506A"/>
    <w:rsid w:val="006A18C5"/>
    <w:rsid w:val="006A3000"/>
    <w:rsid w:val="006B756C"/>
    <w:rsid w:val="006C1C6A"/>
    <w:rsid w:val="006C7692"/>
    <w:rsid w:val="006D755B"/>
    <w:rsid w:val="0075490A"/>
    <w:rsid w:val="00754D5D"/>
    <w:rsid w:val="0075616B"/>
    <w:rsid w:val="007636C7"/>
    <w:rsid w:val="00773EC7"/>
    <w:rsid w:val="00794EFA"/>
    <w:rsid w:val="007965D7"/>
    <w:rsid w:val="007A5521"/>
    <w:rsid w:val="007A6358"/>
    <w:rsid w:val="007D1ABF"/>
    <w:rsid w:val="007D1AFE"/>
    <w:rsid w:val="007D3912"/>
    <w:rsid w:val="007E50BB"/>
    <w:rsid w:val="007F00A9"/>
    <w:rsid w:val="007F2912"/>
    <w:rsid w:val="007F3735"/>
    <w:rsid w:val="00805859"/>
    <w:rsid w:val="00806100"/>
    <w:rsid w:val="0082399F"/>
    <w:rsid w:val="00834544"/>
    <w:rsid w:val="00845BAB"/>
    <w:rsid w:val="00856550"/>
    <w:rsid w:val="00861753"/>
    <w:rsid w:val="00863920"/>
    <w:rsid w:val="00872189"/>
    <w:rsid w:val="00872AB3"/>
    <w:rsid w:val="00877952"/>
    <w:rsid w:val="00880695"/>
    <w:rsid w:val="008960CA"/>
    <w:rsid w:val="008A4AE0"/>
    <w:rsid w:val="008A7222"/>
    <w:rsid w:val="008C5E60"/>
    <w:rsid w:val="008D1E46"/>
    <w:rsid w:val="008D79DD"/>
    <w:rsid w:val="008E2127"/>
    <w:rsid w:val="008F5792"/>
    <w:rsid w:val="009012B7"/>
    <w:rsid w:val="009048C9"/>
    <w:rsid w:val="0090740A"/>
    <w:rsid w:val="00907470"/>
    <w:rsid w:val="009147DD"/>
    <w:rsid w:val="00915DCE"/>
    <w:rsid w:val="009211F2"/>
    <w:rsid w:val="00947D06"/>
    <w:rsid w:val="009506B2"/>
    <w:rsid w:val="009835D8"/>
    <w:rsid w:val="009946DC"/>
    <w:rsid w:val="009A4BA2"/>
    <w:rsid w:val="009A7829"/>
    <w:rsid w:val="009C0BD3"/>
    <w:rsid w:val="009C42CE"/>
    <w:rsid w:val="009D261F"/>
    <w:rsid w:val="009E429B"/>
    <w:rsid w:val="009E4A0D"/>
    <w:rsid w:val="009E4BEA"/>
    <w:rsid w:val="009F1533"/>
    <w:rsid w:val="009F3C10"/>
    <w:rsid w:val="00A05494"/>
    <w:rsid w:val="00A060EC"/>
    <w:rsid w:val="00A11517"/>
    <w:rsid w:val="00A33561"/>
    <w:rsid w:val="00A41424"/>
    <w:rsid w:val="00A42311"/>
    <w:rsid w:val="00A57468"/>
    <w:rsid w:val="00A61BE2"/>
    <w:rsid w:val="00A73BC3"/>
    <w:rsid w:val="00A7482D"/>
    <w:rsid w:val="00A7710C"/>
    <w:rsid w:val="00A91D25"/>
    <w:rsid w:val="00AA04B1"/>
    <w:rsid w:val="00AA067F"/>
    <w:rsid w:val="00AA3311"/>
    <w:rsid w:val="00AA5388"/>
    <w:rsid w:val="00AB2633"/>
    <w:rsid w:val="00AC2A04"/>
    <w:rsid w:val="00AC3B7F"/>
    <w:rsid w:val="00AD7744"/>
    <w:rsid w:val="00AE4F3F"/>
    <w:rsid w:val="00AF6A04"/>
    <w:rsid w:val="00B05AD8"/>
    <w:rsid w:val="00B11AC4"/>
    <w:rsid w:val="00B13458"/>
    <w:rsid w:val="00B170F2"/>
    <w:rsid w:val="00B215C0"/>
    <w:rsid w:val="00B22A06"/>
    <w:rsid w:val="00B24CBB"/>
    <w:rsid w:val="00B32CD3"/>
    <w:rsid w:val="00B40230"/>
    <w:rsid w:val="00B4583E"/>
    <w:rsid w:val="00B47899"/>
    <w:rsid w:val="00B561BA"/>
    <w:rsid w:val="00B6375B"/>
    <w:rsid w:val="00B71E88"/>
    <w:rsid w:val="00B74016"/>
    <w:rsid w:val="00B80DFA"/>
    <w:rsid w:val="00B84CBA"/>
    <w:rsid w:val="00B925FA"/>
    <w:rsid w:val="00BA09B7"/>
    <w:rsid w:val="00BA1B55"/>
    <w:rsid w:val="00BB0448"/>
    <w:rsid w:val="00BC0F57"/>
    <w:rsid w:val="00BD50CB"/>
    <w:rsid w:val="00BE41D9"/>
    <w:rsid w:val="00BE5C3B"/>
    <w:rsid w:val="00BE6EB0"/>
    <w:rsid w:val="00C04E0E"/>
    <w:rsid w:val="00C125A0"/>
    <w:rsid w:val="00C16F00"/>
    <w:rsid w:val="00C3700D"/>
    <w:rsid w:val="00C43B2B"/>
    <w:rsid w:val="00C60BB8"/>
    <w:rsid w:val="00C616A8"/>
    <w:rsid w:val="00C61FEE"/>
    <w:rsid w:val="00C635A2"/>
    <w:rsid w:val="00C72B1E"/>
    <w:rsid w:val="00C74528"/>
    <w:rsid w:val="00C922A6"/>
    <w:rsid w:val="00C92559"/>
    <w:rsid w:val="00C927D1"/>
    <w:rsid w:val="00C973B7"/>
    <w:rsid w:val="00CA1FEC"/>
    <w:rsid w:val="00CA25CE"/>
    <w:rsid w:val="00CA4757"/>
    <w:rsid w:val="00CB584E"/>
    <w:rsid w:val="00CD2E80"/>
    <w:rsid w:val="00CD551E"/>
    <w:rsid w:val="00CF036E"/>
    <w:rsid w:val="00CF15DB"/>
    <w:rsid w:val="00CF5FAC"/>
    <w:rsid w:val="00D011FB"/>
    <w:rsid w:val="00D2401C"/>
    <w:rsid w:val="00D27128"/>
    <w:rsid w:val="00D43FB8"/>
    <w:rsid w:val="00D440E8"/>
    <w:rsid w:val="00D5706B"/>
    <w:rsid w:val="00D63B3A"/>
    <w:rsid w:val="00D64954"/>
    <w:rsid w:val="00D6575F"/>
    <w:rsid w:val="00D70310"/>
    <w:rsid w:val="00D725FF"/>
    <w:rsid w:val="00D87A85"/>
    <w:rsid w:val="00DA0023"/>
    <w:rsid w:val="00DA54FD"/>
    <w:rsid w:val="00DB2470"/>
    <w:rsid w:val="00DB3912"/>
    <w:rsid w:val="00DE0F28"/>
    <w:rsid w:val="00DF6258"/>
    <w:rsid w:val="00DF7B73"/>
    <w:rsid w:val="00E113AD"/>
    <w:rsid w:val="00E23758"/>
    <w:rsid w:val="00E25FA0"/>
    <w:rsid w:val="00E34956"/>
    <w:rsid w:val="00E406AD"/>
    <w:rsid w:val="00E43766"/>
    <w:rsid w:val="00E44C40"/>
    <w:rsid w:val="00E54764"/>
    <w:rsid w:val="00E608A4"/>
    <w:rsid w:val="00E65312"/>
    <w:rsid w:val="00E71166"/>
    <w:rsid w:val="00E75E4A"/>
    <w:rsid w:val="00E87C45"/>
    <w:rsid w:val="00EA7F16"/>
    <w:rsid w:val="00EB3615"/>
    <w:rsid w:val="00EB6A52"/>
    <w:rsid w:val="00EC1892"/>
    <w:rsid w:val="00EC372F"/>
    <w:rsid w:val="00EC5DFF"/>
    <w:rsid w:val="00ED351C"/>
    <w:rsid w:val="00ED6751"/>
    <w:rsid w:val="00EE6BB9"/>
    <w:rsid w:val="00EF698B"/>
    <w:rsid w:val="00F0355E"/>
    <w:rsid w:val="00F16BF4"/>
    <w:rsid w:val="00F30628"/>
    <w:rsid w:val="00F41F33"/>
    <w:rsid w:val="00F50C6E"/>
    <w:rsid w:val="00F54700"/>
    <w:rsid w:val="00F70919"/>
    <w:rsid w:val="00F70965"/>
    <w:rsid w:val="00F800E2"/>
    <w:rsid w:val="00F808C6"/>
    <w:rsid w:val="00F87487"/>
    <w:rsid w:val="00F90E84"/>
    <w:rsid w:val="00FC01BD"/>
    <w:rsid w:val="00FC2219"/>
    <w:rsid w:val="00FD0F18"/>
    <w:rsid w:val="00FD1DA4"/>
    <w:rsid w:val="00FE34F1"/>
    <w:rsid w:val="00FE408D"/>
    <w:rsid w:val="00FE58A2"/>
    <w:rsid w:val="00FF64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85"/>
    <w:rPr>
      <w:sz w:val="24"/>
      <w:szCs w:val="24"/>
    </w:rPr>
  </w:style>
  <w:style w:type="paragraph" w:styleId="Heading1">
    <w:name w:val="heading 1"/>
    <w:basedOn w:val="Normal"/>
    <w:next w:val="Normal"/>
    <w:link w:val="Heading1Char"/>
    <w:uiPriority w:val="99"/>
    <w:qFormat/>
    <w:rsid w:val="004C2827"/>
    <w:pPr>
      <w:keepNext/>
      <w:outlineLvl w:val="0"/>
    </w:pPr>
    <w:rPr>
      <w:color w:val="000000"/>
    </w:rPr>
  </w:style>
  <w:style w:type="paragraph" w:styleId="Heading2">
    <w:name w:val="heading 2"/>
    <w:basedOn w:val="Normal"/>
    <w:next w:val="Normal"/>
    <w:link w:val="Heading2Char"/>
    <w:uiPriority w:val="99"/>
    <w:qFormat/>
    <w:rsid w:val="004C2827"/>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4C2827"/>
    <w:pPr>
      <w:keepNext/>
      <w:outlineLvl w:val="2"/>
    </w:pPr>
    <w:rPr>
      <w:b/>
      <w:bCs/>
    </w:rPr>
  </w:style>
  <w:style w:type="paragraph" w:styleId="Heading4">
    <w:name w:val="heading 4"/>
    <w:basedOn w:val="Normal"/>
    <w:next w:val="Normal"/>
    <w:link w:val="Heading4Char"/>
    <w:uiPriority w:val="99"/>
    <w:qFormat/>
    <w:rsid w:val="004C2827"/>
    <w:pPr>
      <w:keepNext/>
      <w:outlineLvl w:val="3"/>
    </w:pPr>
    <w:rPr>
      <w:b/>
      <w:bCs/>
      <w:color w:val="000000"/>
      <w:sz w:val="16"/>
      <w:szCs w:val="16"/>
    </w:rPr>
  </w:style>
  <w:style w:type="paragraph" w:styleId="Heading5">
    <w:name w:val="heading 5"/>
    <w:basedOn w:val="Normal"/>
    <w:next w:val="Normal"/>
    <w:link w:val="Heading5Char"/>
    <w:uiPriority w:val="99"/>
    <w:qFormat/>
    <w:rsid w:val="004C2827"/>
    <w:pPr>
      <w:keepNext/>
      <w:outlineLvl w:val="4"/>
    </w:pPr>
    <w:rPr>
      <w:b/>
      <w:bCs/>
      <w:color w:val="000000"/>
    </w:rPr>
  </w:style>
  <w:style w:type="paragraph" w:styleId="Heading6">
    <w:name w:val="heading 6"/>
    <w:basedOn w:val="Normal"/>
    <w:next w:val="Normal"/>
    <w:link w:val="Heading6Char"/>
    <w:uiPriority w:val="99"/>
    <w:qFormat/>
    <w:rsid w:val="004C2827"/>
    <w:pPr>
      <w:keepNext/>
      <w:jc w:val="center"/>
      <w:outlineLvl w:val="5"/>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E6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5E6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5E6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5E6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C5E6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5E60"/>
    <w:rPr>
      <w:rFonts w:ascii="Calibri" w:hAnsi="Calibri" w:cs="Times New Roman"/>
      <w:b/>
      <w:bCs/>
    </w:rPr>
  </w:style>
  <w:style w:type="paragraph" w:styleId="BodyText">
    <w:name w:val="Body Text"/>
    <w:basedOn w:val="Normal"/>
    <w:link w:val="BodyTextChar"/>
    <w:uiPriority w:val="99"/>
    <w:rsid w:val="004C2827"/>
    <w:rPr>
      <w:rFonts w:ascii="Courier New" w:hAnsi="Courier New" w:cs="Courier New"/>
      <w:sz w:val="16"/>
      <w:szCs w:val="16"/>
    </w:rPr>
  </w:style>
  <w:style w:type="character" w:customStyle="1" w:styleId="BodyTextChar">
    <w:name w:val="Body Text Char"/>
    <w:basedOn w:val="DefaultParagraphFont"/>
    <w:link w:val="BodyText"/>
    <w:uiPriority w:val="99"/>
    <w:semiHidden/>
    <w:locked/>
    <w:rsid w:val="008C5E60"/>
    <w:rPr>
      <w:rFonts w:cs="Times New Roman"/>
      <w:sz w:val="24"/>
      <w:szCs w:val="24"/>
    </w:rPr>
  </w:style>
  <w:style w:type="paragraph" w:styleId="BodyText2">
    <w:name w:val="Body Text 2"/>
    <w:basedOn w:val="Normal"/>
    <w:link w:val="BodyText2Char"/>
    <w:uiPriority w:val="99"/>
    <w:rsid w:val="004C2827"/>
    <w:rPr>
      <w:rFonts w:ascii="Courier New" w:hAnsi="Courier New" w:cs="Courier New"/>
      <w:color w:val="000000"/>
      <w:sz w:val="16"/>
      <w:szCs w:val="16"/>
    </w:rPr>
  </w:style>
  <w:style w:type="character" w:customStyle="1" w:styleId="BodyText2Char">
    <w:name w:val="Body Text 2 Char"/>
    <w:basedOn w:val="DefaultParagraphFont"/>
    <w:link w:val="BodyText2"/>
    <w:uiPriority w:val="99"/>
    <w:semiHidden/>
    <w:locked/>
    <w:rsid w:val="008C5E60"/>
    <w:rPr>
      <w:rFonts w:cs="Times New Roman"/>
      <w:sz w:val="24"/>
      <w:szCs w:val="24"/>
    </w:rPr>
  </w:style>
  <w:style w:type="paragraph" w:styleId="BodyText3">
    <w:name w:val="Body Text 3"/>
    <w:basedOn w:val="Normal"/>
    <w:link w:val="BodyText3Char"/>
    <w:uiPriority w:val="99"/>
    <w:rsid w:val="004C2827"/>
    <w:rPr>
      <w:rFonts w:ascii="Courier New" w:hAnsi="Courier New" w:cs="Courier New"/>
      <w:b/>
      <w:bCs/>
      <w:color w:val="000000"/>
      <w:sz w:val="16"/>
      <w:szCs w:val="16"/>
    </w:rPr>
  </w:style>
  <w:style w:type="character" w:customStyle="1" w:styleId="BodyText3Char">
    <w:name w:val="Body Text 3 Char"/>
    <w:basedOn w:val="DefaultParagraphFont"/>
    <w:link w:val="BodyText3"/>
    <w:uiPriority w:val="99"/>
    <w:semiHidden/>
    <w:locked/>
    <w:rsid w:val="008C5E60"/>
    <w:rPr>
      <w:rFonts w:cs="Times New Roman"/>
      <w:sz w:val="16"/>
      <w:szCs w:val="16"/>
    </w:rPr>
  </w:style>
  <w:style w:type="character" w:styleId="Hyperlink">
    <w:name w:val="Hyperlink"/>
    <w:basedOn w:val="DefaultParagraphFont"/>
    <w:uiPriority w:val="99"/>
    <w:rsid w:val="004C2827"/>
    <w:rPr>
      <w:rFonts w:cs="Times New Roman"/>
      <w:color w:val="0000FF"/>
      <w:u w:val="single"/>
    </w:rPr>
  </w:style>
  <w:style w:type="paragraph" w:styleId="Header">
    <w:name w:val="header"/>
    <w:basedOn w:val="Normal"/>
    <w:link w:val="HeaderChar"/>
    <w:uiPriority w:val="99"/>
    <w:rsid w:val="004C2827"/>
    <w:pPr>
      <w:tabs>
        <w:tab w:val="center" w:pos="4320"/>
        <w:tab w:val="right" w:pos="8640"/>
      </w:tabs>
    </w:pPr>
  </w:style>
  <w:style w:type="character" w:customStyle="1" w:styleId="HeaderChar">
    <w:name w:val="Header Char"/>
    <w:basedOn w:val="DefaultParagraphFont"/>
    <w:link w:val="Header"/>
    <w:uiPriority w:val="99"/>
    <w:semiHidden/>
    <w:locked/>
    <w:rsid w:val="008C5E60"/>
    <w:rPr>
      <w:rFonts w:cs="Times New Roman"/>
      <w:sz w:val="24"/>
      <w:szCs w:val="24"/>
    </w:rPr>
  </w:style>
  <w:style w:type="paragraph" w:styleId="Footer">
    <w:name w:val="footer"/>
    <w:basedOn w:val="Normal"/>
    <w:link w:val="FooterChar"/>
    <w:uiPriority w:val="99"/>
    <w:rsid w:val="004C2827"/>
    <w:pPr>
      <w:tabs>
        <w:tab w:val="center" w:pos="4320"/>
        <w:tab w:val="right" w:pos="8640"/>
      </w:tabs>
    </w:pPr>
  </w:style>
  <w:style w:type="character" w:customStyle="1" w:styleId="FooterChar">
    <w:name w:val="Footer Char"/>
    <w:basedOn w:val="DefaultParagraphFont"/>
    <w:link w:val="Footer"/>
    <w:uiPriority w:val="99"/>
    <w:semiHidden/>
    <w:locked/>
    <w:rsid w:val="008C5E60"/>
    <w:rPr>
      <w:rFonts w:cs="Times New Roman"/>
      <w:sz w:val="24"/>
      <w:szCs w:val="24"/>
    </w:rPr>
  </w:style>
  <w:style w:type="table" w:styleId="TableGrid">
    <w:name w:val="Table Grid"/>
    <w:basedOn w:val="TableNormal"/>
    <w:uiPriority w:val="99"/>
    <w:rsid w:val="004C28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2827"/>
    <w:rPr>
      <w:rFonts w:ascii="Tahoma" w:hAnsi="Tahoma" w:cs="Tahoma"/>
      <w:sz w:val="16"/>
      <w:szCs w:val="16"/>
    </w:rPr>
  </w:style>
  <w:style w:type="character" w:customStyle="1" w:styleId="BalloonTextChar">
    <w:name w:val="Balloon Text Char"/>
    <w:basedOn w:val="DefaultParagraphFont"/>
    <w:link w:val="BalloonText"/>
    <w:uiPriority w:val="99"/>
    <w:locked/>
    <w:rsid w:val="004C2827"/>
    <w:rPr>
      <w:rFonts w:ascii="Tahoma" w:hAnsi="Tahoma" w:cs="Tahoma"/>
      <w:sz w:val="16"/>
      <w:szCs w:val="16"/>
    </w:rPr>
  </w:style>
  <w:style w:type="paragraph" w:customStyle="1" w:styleId="ColorfulList-Accent11">
    <w:name w:val="Colorful List - Accent 11"/>
    <w:basedOn w:val="Normal"/>
    <w:uiPriority w:val="99"/>
    <w:rsid w:val="004C2827"/>
    <w:pPr>
      <w:ind w:left="720"/>
      <w:contextualSpacing/>
    </w:pPr>
  </w:style>
  <w:style w:type="paragraph" w:styleId="ListParagraph">
    <w:name w:val="List Paragraph"/>
    <w:basedOn w:val="Normal"/>
    <w:uiPriority w:val="99"/>
    <w:qFormat/>
    <w:rsid w:val="001F5879"/>
    <w:pPr>
      <w:ind w:left="720"/>
      <w:contextualSpacing/>
    </w:pPr>
  </w:style>
  <w:style w:type="paragraph" w:styleId="PlainText">
    <w:name w:val="Plain Text"/>
    <w:basedOn w:val="Normal"/>
    <w:link w:val="PlainTextChar"/>
    <w:uiPriority w:val="99"/>
    <w:locked/>
    <w:rsid w:val="00FF6421"/>
    <w:rPr>
      <w:rFonts w:ascii="Consolas" w:hAnsi="Consolas"/>
      <w:sz w:val="21"/>
      <w:szCs w:val="21"/>
    </w:rPr>
  </w:style>
  <w:style w:type="character" w:customStyle="1" w:styleId="PlainTextChar">
    <w:name w:val="Plain Text Char"/>
    <w:basedOn w:val="DefaultParagraphFont"/>
    <w:link w:val="PlainText"/>
    <w:uiPriority w:val="99"/>
    <w:locked/>
    <w:rsid w:val="00FF6421"/>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476794825">
      <w:marLeft w:val="0"/>
      <w:marRight w:val="0"/>
      <w:marTop w:val="0"/>
      <w:marBottom w:val="0"/>
      <w:divBdr>
        <w:top w:val="none" w:sz="0" w:space="0" w:color="auto"/>
        <w:left w:val="none" w:sz="0" w:space="0" w:color="auto"/>
        <w:bottom w:val="none" w:sz="0" w:space="0" w:color="auto"/>
        <w:right w:val="none" w:sz="0" w:space="0" w:color="auto"/>
      </w:divBdr>
    </w:div>
    <w:div w:id="1476794826">
      <w:marLeft w:val="0"/>
      <w:marRight w:val="0"/>
      <w:marTop w:val="0"/>
      <w:marBottom w:val="0"/>
      <w:divBdr>
        <w:top w:val="none" w:sz="0" w:space="0" w:color="auto"/>
        <w:left w:val="none" w:sz="0" w:space="0" w:color="auto"/>
        <w:bottom w:val="none" w:sz="0" w:space="0" w:color="auto"/>
        <w:right w:val="none" w:sz="0" w:space="0" w:color="auto"/>
      </w:divBdr>
    </w:div>
    <w:div w:id="1476794827">
      <w:marLeft w:val="0"/>
      <w:marRight w:val="0"/>
      <w:marTop w:val="0"/>
      <w:marBottom w:val="0"/>
      <w:divBdr>
        <w:top w:val="none" w:sz="0" w:space="0" w:color="auto"/>
        <w:left w:val="none" w:sz="0" w:space="0" w:color="auto"/>
        <w:bottom w:val="none" w:sz="0" w:space="0" w:color="auto"/>
        <w:right w:val="none" w:sz="0" w:space="0" w:color="auto"/>
      </w:divBdr>
    </w:div>
    <w:div w:id="1476794828">
      <w:marLeft w:val="0"/>
      <w:marRight w:val="0"/>
      <w:marTop w:val="0"/>
      <w:marBottom w:val="0"/>
      <w:divBdr>
        <w:top w:val="none" w:sz="0" w:space="0" w:color="auto"/>
        <w:left w:val="none" w:sz="0" w:space="0" w:color="auto"/>
        <w:bottom w:val="none" w:sz="0" w:space="0" w:color="auto"/>
        <w:right w:val="none" w:sz="0" w:space="0" w:color="auto"/>
      </w:divBdr>
    </w:div>
    <w:div w:id="1476794830">
      <w:marLeft w:val="0"/>
      <w:marRight w:val="0"/>
      <w:marTop w:val="0"/>
      <w:marBottom w:val="0"/>
      <w:divBdr>
        <w:top w:val="none" w:sz="0" w:space="0" w:color="auto"/>
        <w:left w:val="none" w:sz="0" w:space="0" w:color="auto"/>
        <w:bottom w:val="none" w:sz="0" w:space="0" w:color="auto"/>
        <w:right w:val="none" w:sz="0" w:space="0" w:color="auto"/>
      </w:divBdr>
    </w:div>
    <w:div w:id="1476794831">
      <w:marLeft w:val="0"/>
      <w:marRight w:val="0"/>
      <w:marTop w:val="0"/>
      <w:marBottom w:val="0"/>
      <w:divBdr>
        <w:top w:val="none" w:sz="0" w:space="0" w:color="auto"/>
        <w:left w:val="none" w:sz="0" w:space="0" w:color="auto"/>
        <w:bottom w:val="none" w:sz="0" w:space="0" w:color="auto"/>
        <w:right w:val="none" w:sz="0" w:space="0" w:color="auto"/>
      </w:divBdr>
      <w:divsChild>
        <w:div w:id="1476794829">
          <w:marLeft w:val="0"/>
          <w:marRight w:val="0"/>
          <w:marTop w:val="0"/>
          <w:marBottom w:val="0"/>
          <w:divBdr>
            <w:top w:val="none" w:sz="0" w:space="0" w:color="auto"/>
            <w:left w:val="none" w:sz="0" w:space="0" w:color="auto"/>
            <w:bottom w:val="none" w:sz="0" w:space="0" w:color="auto"/>
            <w:right w:val="none" w:sz="0" w:space="0" w:color="auto"/>
          </w:divBdr>
        </w:div>
      </w:divsChild>
    </w:div>
    <w:div w:id="1476794832">
      <w:marLeft w:val="0"/>
      <w:marRight w:val="0"/>
      <w:marTop w:val="0"/>
      <w:marBottom w:val="0"/>
      <w:divBdr>
        <w:top w:val="none" w:sz="0" w:space="0" w:color="auto"/>
        <w:left w:val="none" w:sz="0" w:space="0" w:color="auto"/>
        <w:bottom w:val="none" w:sz="0" w:space="0" w:color="auto"/>
        <w:right w:val="none" w:sz="0" w:space="0" w:color="auto"/>
      </w:divBdr>
    </w:div>
    <w:div w:id="1476794833">
      <w:marLeft w:val="0"/>
      <w:marRight w:val="0"/>
      <w:marTop w:val="0"/>
      <w:marBottom w:val="0"/>
      <w:divBdr>
        <w:top w:val="none" w:sz="0" w:space="0" w:color="auto"/>
        <w:left w:val="none" w:sz="0" w:space="0" w:color="auto"/>
        <w:bottom w:val="none" w:sz="0" w:space="0" w:color="auto"/>
        <w:right w:val="none" w:sz="0" w:space="0" w:color="auto"/>
      </w:divBdr>
    </w:div>
    <w:div w:id="1476794834">
      <w:marLeft w:val="0"/>
      <w:marRight w:val="0"/>
      <w:marTop w:val="0"/>
      <w:marBottom w:val="0"/>
      <w:divBdr>
        <w:top w:val="none" w:sz="0" w:space="0" w:color="auto"/>
        <w:left w:val="none" w:sz="0" w:space="0" w:color="auto"/>
        <w:bottom w:val="none" w:sz="0" w:space="0" w:color="auto"/>
        <w:right w:val="none" w:sz="0" w:space="0" w:color="auto"/>
      </w:divBdr>
    </w:div>
    <w:div w:id="14767948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gateway.org/Default.aspx?tabid=5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508</Words>
  <Characters>2901</Characters>
  <Application>Microsoft Office Outlook</Application>
  <DocSecurity>0</DocSecurity>
  <Lines>0</Lines>
  <Paragraphs>0</Paragraphs>
  <ScaleCrop>false</ScaleCrop>
  <Company>SSI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dc:description/>
  <cp:lastModifiedBy>Charles H Donahue</cp:lastModifiedBy>
  <cp:revision>2</cp:revision>
  <cp:lastPrinted>2010-01-07T22:53:00Z</cp:lastPrinted>
  <dcterms:created xsi:type="dcterms:W3CDTF">2010-03-12T17:20:00Z</dcterms:created>
  <dcterms:modified xsi:type="dcterms:W3CDTF">2010-03-12T17:20:00Z</dcterms:modified>
</cp:coreProperties>
</file>