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50" w:rsidRPr="00007F57" w:rsidRDefault="00593B4C" w:rsidP="00537A21">
      <w:pPr>
        <w:pStyle w:val="Heading2"/>
        <w:jc w:val="center"/>
        <w:rPr>
          <w:rFonts w:ascii="Verdana" w:hAnsi="Verdana"/>
          <w:i w:val="0"/>
          <w:color w:val="808080"/>
          <w:sz w:val="28"/>
        </w:rPr>
      </w:pPr>
      <w:r>
        <w:rPr>
          <w:rFonts w:ascii="Verdana" w:hAnsi="Verdana"/>
          <w:i w:val="0"/>
          <w:noProof/>
          <w:color w:val="808080"/>
          <w:sz w:val="28"/>
        </w:rPr>
        <w:drawing>
          <wp:inline distT="0" distB="0" distL="0" distR="0">
            <wp:extent cx="1320800" cy="581660"/>
            <wp:effectExtent l="19050" t="0" r="0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2B01B5">
        <w:rPr>
          <w:rFonts w:ascii="Verdana" w:hAnsi="Verdana"/>
          <w:i w:val="0"/>
          <w:color w:val="0067AC"/>
          <w:sz w:val="36"/>
        </w:rPr>
        <w:t xml:space="preserve">Membership &amp; Communications Committee </w:t>
      </w:r>
      <w:r w:rsidR="00856550" w:rsidRPr="003E358B">
        <w:rPr>
          <w:rFonts w:ascii="Verdana" w:hAnsi="Verdana"/>
          <w:i w:val="0"/>
          <w:color w:val="0067AC"/>
          <w:sz w:val="36"/>
        </w:rPr>
        <w:t>Agend</w:t>
      </w:r>
      <w:r w:rsidR="002B01B5">
        <w:rPr>
          <w:rFonts w:ascii="Verdana" w:hAnsi="Verdana"/>
          <w:i w:val="0"/>
          <w:color w:val="0067AC"/>
          <w:sz w:val="36"/>
        </w:rPr>
        <w:t>a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808"/>
        <w:gridCol w:w="380"/>
        <w:gridCol w:w="2610"/>
        <w:gridCol w:w="270"/>
        <w:gridCol w:w="1350"/>
        <w:gridCol w:w="180"/>
        <w:gridCol w:w="3510"/>
        <w:gridCol w:w="5500"/>
        <w:gridCol w:w="8"/>
      </w:tblGrid>
      <w:tr w:rsidR="00856550" w:rsidRPr="003D3132" w:rsidTr="00755CCC">
        <w:trPr>
          <w:trHeight w:val="2844"/>
        </w:trPr>
        <w:tc>
          <w:tcPr>
            <w:tcW w:w="5598" w:type="dxa"/>
            <w:gridSpan w:val="6"/>
          </w:tcPr>
          <w:tbl>
            <w:tblPr>
              <w:tblW w:w="0" w:type="auto"/>
              <w:tblLayout w:type="fixed"/>
              <w:tblLook w:val="00BF"/>
            </w:tblPr>
            <w:tblGrid>
              <w:gridCol w:w="1080"/>
              <w:gridCol w:w="4302"/>
            </w:tblGrid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7" name="Picture 2" descr="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4A7DD9" w:rsidRPr="00F27318" w:rsidRDefault="00F27318" w:rsidP="00755CCC">
                  <w:pPr>
                    <w:rPr>
                      <w:rFonts w:ascii="Verdana" w:hAnsi="Verdana"/>
                      <w:snapToGrid w:val="0"/>
                      <w:sz w:val="16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>2011-</w:t>
                  </w:r>
                  <w:r w:rsidR="00755CCC"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>60-14</w:t>
                  </w:r>
                  <w: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 xml:space="preserve">  </w:t>
                  </w:r>
                  <w:r w:rsidR="00755CCC">
                    <w:rPr>
                      <w:rFonts w:ascii="Verdana" w:hAnsi="Verdana"/>
                      <w:snapToGrid w:val="0"/>
                      <w:sz w:val="16"/>
                    </w:rPr>
                    <w:t>Mid-Year CCP Meeting</w:t>
                  </w: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8" name="Picture 3" descr="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F27318" w:rsidRDefault="00755CCC" w:rsidP="00F27318">
                  <w:pPr>
                    <w:rPr>
                      <w:rFonts w:ascii="Verdana" w:hAnsi="Verdana"/>
                      <w:snapToGrid w:val="0"/>
                      <w:color w:val="000000"/>
                    </w:rPr>
                  </w:pPr>
                  <w:r>
                    <w:rPr>
                      <w:rFonts w:ascii="Verdana" w:hAnsi="Verdana"/>
                      <w:snapToGrid w:val="0"/>
                    </w:rPr>
                    <w:t>2:00 PM CDT</w:t>
                  </w:r>
                  <w:r w:rsidR="00F27318" w:rsidRPr="004D3752">
                    <w:rPr>
                      <w:rFonts w:ascii="Verdana" w:hAnsi="Verdana"/>
                      <w:snapToGrid w:val="0"/>
                      <w:color w:val="000000"/>
                    </w:rPr>
                    <w:t xml:space="preserve">  </w:t>
                  </w:r>
                  <w:r w:rsidR="00F27318" w:rsidRPr="004D3752">
                    <w:rPr>
                      <w:rFonts w:ascii="Verdana" w:hAnsi="Verdana"/>
                      <w:color w:val="000000"/>
                    </w:rPr>
                    <w:sym w:font="Wingdings 2" w:char="F097"/>
                  </w:r>
                  <w:r w:rsidR="00F27318" w:rsidRPr="004D3752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="00F27318" w:rsidRPr="004D3752">
                    <w:rPr>
                      <w:rFonts w:ascii="Verdana" w:hAnsi="Verdana"/>
                      <w:snapToGrid w:val="0"/>
                      <w:color w:val="000000"/>
                    </w:rPr>
                    <w:t xml:space="preserve"> </w:t>
                  </w:r>
                  <w:r w:rsidR="00F27318">
                    <w:rPr>
                      <w:rFonts w:ascii="Verdana" w:hAnsi="Verdana"/>
                      <w:snapToGrid w:val="0"/>
                      <w:color w:val="000000"/>
                    </w:rPr>
                    <w:t>1.0 hours</w:t>
                  </w:r>
                  <w:r w:rsidR="00F27318" w:rsidRPr="004D3752">
                    <w:rPr>
                      <w:rFonts w:ascii="Verdana" w:hAnsi="Verdana"/>
                      <w:snapToGrid w:val="0"/>
                      <w:color w:val="000000"/>
                    </w:rPr>
                    <w:t xml:space="preserve"> </w:t>
                  </w:r>
                </w:p>
                <w:p w:rsidR="004A7DD9" w:rsidRPr="00537A21" w:rsidRDefault="004A7DD9" w:rsidP="00F27318">
                  <w:pPr>
                    <w:rPr>
                      <w:rFonts w:ascii="Verdana" w:hAnsi="Verdana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9" name="Picture 4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4A7DD9" w:rsidRPr="004D3752" w:rsidRDefault="004A7DD9" w:rsidP="00F27318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0" t="0" r="0" b="0"/>
                        <wp:docPr id="40" name="Picture 5" descr="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4A7DD9" w:rsidRPr="004D3752" w:rsidRDefault="004A7DD9" w:rsidP="00E62E89">
                  <w:pPr>
                    <w:rPr>
                      <w:rFonts w:ascii="Verdana" w:hAnsi="Verdana"/>
                      <w:snapToGrid w:val="0"/>
                      <w:sz w:val="16"/>
                      <w:szCs w:val="28"/>
                    </w:rPr>
                  </w:pPr>
                </w:p>
              </w:tc>
            </w:tr>
            <w:tr w:rsidR="00BD6E26">
              <w:tc>
                <w:tcPr>
                  <w:tcW w:w="1080" w:type="dxa"/>
                </w:tcPr>
                <w:p w:rsidR="00BD6E26" w:rsidRPr="009060BF" w:rsidRDefault="009060BF" w:rsidP="00856550">
                  <w:pP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</w:pPr>
                  <w:r w:rsidRPr="009060BF">
                    <w:rPr>
                      <w:rFonts w:ascii="Calibri" w:hAnsi="Calibri"/>
                      <w:sz w:val="20"/>
                      <w:szCs w:val="20"/>
                    </w:rPr>
                    <w:t>Acronyms:</w:t>
                  </w:r>
                </w:p>
              </w:tc>
              <w:tc>
                <w:tcPr>
                  <w:tcW w:w="4302" w:type="dxa"/>
                  <w:vAlign w:val="center"/>
                </w:tcPr>
                <w:p w:rsidR="00BD6E26" w:rsidRDefault="00BD6E26" w:rsidP="00E62E89">
                  <w:pPr>
                    <w:rPr>
                      <w:rFonts w:ascii="Calibri" w:hAnsi="Calibri"/>
                    </w:rPr>
                  </w:pPr>
                </w:p>
              </w:tc>
            </w:tr>
            <w:tr w:rsidR="00BD6E26">
              <w:tc>
                <w:tcPr>
                  <w:tcW w:w="1080" w:type="dxa"/>
                </w:tcPr>
                <w:p w:rsidR="00BD6E26" w:rsidRPr="004D3752" w:rsidRDefault="00BD6E26" w:rsidP="00856550">
                  <w:pP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t>MSA</w:t>
                  </w:r>
                </w:p>
              </w:tc>
              <w:tc>
                <w:tcPr>
                  <w:tcW w:w="4302" w:type="dxa"/>
                  <w:vAlign w:val="center"/>
                </w:tcPr>
                <w:p w:rsidR="00BD6E26" w:rsidRDefault="00BD6E26" w:rsidP="00E62E8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Moved, seconded, approved</w:t>
                  </w:r>
                </w:p>
              </w:tc>
            </w:tr>
            <w:tr w:rsidR="00BD6E26">
              <w:tc>
                <w:tcPr>
                  <w:tcW w:w="1080" w:type="dxa"/>
                </w:tcPr>
                <w:p w:rsidR="00BD6E26" w:rsidRDefault="00BD6E26" w:rsidP="00856550">
                  <w:pP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02" w:type="dxa"/>
                  <w:vAlign w:val="center"/>
                </w:tcPr>
                <w:p w:rsidR="00BD6E26" w:rsidRDefault="00180540" w:rsidP="00E62E8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</w:tbl>
          <w:p w:rsidR="00856550" w:rsidRPr="0078409B" w:rsidRDefault="00856550" w:rsidP="004A7DD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018" w:type="dxa"/>
            <w:gridSpan w:val="3"/>
          </w:tcPr>
          <w:p w:rsidR="002B01B5" w:rsidRPr="002B01B5" w:rsidRDefault="004A7DD9" w:rsidP="002B01B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A6D9E">
              <w:rPr>
                <w:rFonts w:ascii="Verdana" w:hAnsi="Verdana"/>
                <w:b/>
                <w:snapToGrid w:val="0"/>
                <w:sz w:val="20"/>
                <w:u w:val="single"/>
              </w:rPr>
              <w:t>Contact</w:t>
            </w:r>
            <w:r w:rsidR="002B01B5">
              <w:rPr>
                <w:rFonts w:ascii="Verdana" w:hAnsi="Verdana"/>
                <w:b/>
                <w:snapToGrid w:val="0"/>
                <w:sz w:val="20"/>
                <w:u w:val="single"/>
              </w:rPr>
              <w:t>s</w:t>
            </w:r>
            <w:r w:rsidRPr="00DD4847">
              <w:rPr>
                <w:rFonts w:ascii="Verdana" w:hAnsi="Verdana"/>
                <w:snapToGrid w:val="0"/>
                <w:sz w:val="20"/>
              </w:rPr>
              <w:t>:</w:t>
            </w:r>
            <w:r w:rsidR="002B01B5" w:rsidRPr="00A6728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Jerry Coupe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Chair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(206) 439-2220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="002B01B5" w:rsidRPr="002B01B5">
                <w:rPr>
                  <w:rStyle w:val="Hyperlink"/>
                  <w:rFonts w:ascii="Verdana" w:hAnsi="Verdana" w:cs="Verdana"/>
                  <w:sz w:val="20"/>
                  <w:szCs w:val="20"/>
                </w:rPr>
                <w:t>jcoupe@wilburellis.com</w:t>
              </w:r>
            </w:hyperlink>
          </w:p>
          <w:p w:rsidR="002B01B5" w:rsidRPr="002B01B5" w:rsidRDefault="002B01B5" w:rsidP="002B01B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Marcia Rhodus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Vice Chair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(314) 694-8759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>marcia.k.rhodus@monsanto.com</w:t>
            </w:r>
          </w:p>
          <w:p w:rsidR="0084740E" w:rsidRDefault="0084740E" w:rsidP="004A7DD9">
            <w:pPr>
              <w:rPr>
                <w:rFonts w:ascii="Verdana" w:hAnsi="Verdana"/>
                <w:snapToGrid w:val="0"/>
                <w:sz w:val="20"/>
              </w:rPr>
            </w:pPr>
          </w:p>
          <w:p w:rsidR="004A7DD9" w:rsidRPr="00776B91" w:rsidRDefault="004A7DD9" w:rsidP="004A7D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 w:rsidR="00776B91" w:rsidRPr="00776B9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BF"/>
            </w:tblPr>
            <w:tblGrid>
              <w:gridCol w:w="1188"/>
              <w:gridCol w:w="2610"/>
              <w:gridCol w:w="595"/>
              <w:gridCol w:w="4394"/>
            </w:tblGrid>
            <w:tr w:rsidR="004A7DD9">
              <w:trPr>
                <w:gridAfter w:val="2"/>
                <w:wAfter w:w="4989" w:type="dxa"/>
              </w:trPr>
              <w:tc>
                <w:tcPr>
                  <w:tcW w:w="1188" w:type="dxa"/>
                </w:tcPr>
                <w:p w:rsidR="004A7DD9" w:rsidRPr="004D3752" w:rsidRDefault="00593B4C">
                  <w:pPr>
                    <w:rPr>
                      <w:rFonts w:ascii="Verdana" w:hAnsi="Verdana"/>
                      <w:b/>
                      <w:bCs/>
                      <w:color w:val="000000"/>
                      <w:sz w:val="32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000000"/>
                      <w:sz w:val="32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42" name="Picture 6" descr="user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user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0" w:type="dxa"/>
                  <w:vAlign w:val="center"/>
                </w:tcPr>
                <w:p w:rsidR="004A7DD9" w:rsidRPr="004D3752" w:rsidRDefault="004A7DD9">
                  <w:pPr>
                    <w:rPr>
                      <w:rFonts w:ascii="Verdana" w:hAnsi="Verdana"/>
                      <w:b/>
                      <w:bCs/>
                      <w:color w:val="000000"/>
                      <w:sz w:val="32"/>
                    </w:rPr>
                  </w:pPr>
                  <w:r w:rsidRPr="004D3752">
                    <w:rPr>
                      <w:rFonts w:ascii="Verdana" w:hAnsi="Verdana" w:cs="Arial"/>
                      <w:b/>
                      <w:bCs/>
                      <w:iCs/>
                      <w:color w:val="0067AC"/>
                      <w:sz w:val="32"/>
                    </w:rPr>
                    <w:t>Attendees</w:t>
                  </w:r>
                </w:p>
              </w:tc>
            </w:tr>
            <w:tr w:rsidR="004A7DD9" w:rsidRPr="00DD4847">
              <w:tc>
                <w:tcPr>
                  <w:tcW w:w="4393" w:type="dxa"/>
                  <w:gridSpan w:val="3"/>
                </w:tcPr>
                <w:p w:rsidR="002B01B5" w:rsidRDefault="00A75631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n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drian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a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Doukas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Bruce Blitch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Charissa Aclin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Chip Donahue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Cindee Delbridge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Dave Craft                            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Doug Mills </w:t>
                  </w:r>
                </w:p>
                <w:p w:rsidR="002B01B5" w:rsidRPr="002B01B5" w:rsidRDefault="00A75631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Frank Rydl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] Jerry Coupe</w:t>
                  </w:r>
                </w:p>
                <w:p w:rsidR="00BD6E26" w:rsidRPr="002B01B5" w:rsidRDefault="002B01B5" w:rsidP="002B01B5">
                  <w:pPr>
                    <w:rPr>
                      <w:rFonts w:ascii="Consolas" w:hAnsi="Consolas"/>
                      <w:color w:val="000000"/>
                      <w:sz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Laura Wennemer                   </w:t>
                  </w:r>
                </w:p>
                <w:p w:rsidR="004A7DD9" w:rsidRPr="004D3752" w:rsidRDefault="004A7DD9" w:rsidP="00F54707">
                  <w:pPr>
                    <w:rPr>
                      <w:rFonts w:ascii="Consolas" w:hAnsi="Consolas" w:cs="Courier New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Lorie Gasso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Marcia Rhodus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Marianne Embree     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Nancy Appelquist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Rod Conner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Sara Novak 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Tim Piper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Wendy Smith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Valerie Stopher</w:t>
                  </w:r>
                </w:p>
                <w:p w:rsidR="00F54707" w:rsidRPr="002B01B5" w:rsidRDefault="00F54707" w:rsidP="001370B1">
                  <w:pPr>
                    <w:rPr>
                      <w:rFonts w:ascii="Consolas" w:hAnsi="Consolas" w:cs="Courier New"/>
                      <w:color w:val="000000"/>
                      <w:sz w:val="20"/>
                    </w:rPr>
                  </w:pPr>
                </w:p>
              </w:tc>
            </w:tr>
          </w:tbl>
          <w:p w:rsidR="00C72B1E" w:rsidRPr="007636C7" w:rsidRDefault="00C72B1E" w:rsidP="00B05AD8">
            <w:pPr>
              <w:rPr>
                <w:rFonts w:ascii="Verdana" w:hAnsi="Verdana"/>
                <w:color w:val="000000"/>
              </w:rPr>
            </w:pPr>
          </w:p>
        </w:tc>
      </w:tr>
      <w:tr w:rsidR="00C876BD" w:rsidTr="00755CCC">
        <w:tblPrEx>
          <w:tblLook w:val="00BF"/>
        </w:tblPrEx>
        <w:trPr>
          <w:gridAfter w:val="6"/>
          <w:wAfter w:w="10818" w:type="dxa"/>
        </w:trPr>
        <w:tc>
          <w:tcPr>
            <w:tcW w:w="1188" w:type="dxa"/>
            <w:gridSpan w:val="2"/>
          </w:tcPr>
          <w:p w:rsidR="00C876BD" w:rsidRPr="004D3752" w:rsidRDefault="00593B4C">
            <w:pPr>
              <w:rPr>
                <w:rFonts w:ascii="Verdana" w:hAnsi="Verdana"/>
                <w:b/>
                <w:bCs/>
                <w:color w:val="000000"/>
                <w:sz w:val="32"/>
              </w:rPr>
            </w:pPr>
            <w:bookmarkStart w:id="0" w:name="OLE_LINK6"/>
            <w:r>
              <w:rPr>
                <w:rFonts w:ascii="Verdana" w:hAnsi="Verdana"/>
                <w:b/>
                <w:noProof/>
                <w:color w:val="000000"/>
                <w:sz w:val="32"/>
              </w:rPr>
              <w:drawing>
                <wp:inline distT="0" distB="0" distL="0" distR="0">
                  <wp:extent cx="406400" cy="406400"/>
                  <wp:effectExtent l="19050" t="0" r="0" b="0"/>
                  <wp:docPr id="41" name="Picture 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C876BD" w:rsidRPr="004D3752" w:rsidRDefault="00C876BD">
            <w:pPr>
              <w:rPr>
                <w:rFonts w:ascii="Verdana" w:hAnsi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Arial"/>
                <w:b/>
                <w:bCs/>
                <w:iCs/>
                <w:color w:val="0067AC"/>
                <w:sz w:val="32"/>
              </w:rPr>
              <w:t>Agenda</w:t>
            </w:r>
          </w:p>
        </w:tc>
      </w:tr>
      <w:bookmarkEnd w:id="0"/>
      <w:tr w:rsidR="001C2A5A" w:rsidRPr="00DD4847" w:rsidTr="00755CC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blHeader/>
        </w:trPr>
        <w:tc>
          <w:tcPr>
            <w:tcW w:w="808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Time</w:t>
            </w:r>
          </w:p>
        </w:tc>
        <w:tc>
          <w:tcPr>
            <w:tcW w:w="3260" w:type="dxa"/>
            <w:gridSpan w:val="3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Topic</w:t>
            </w:r>
          </w:p>
        </w:tc>
        <w:tc>
          <w:tcPr>
            <w:tcW w:w="1350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Topic Leader</w:t>
            </w:r>
          </w:p>
        </w:tc>
        <w:tc>
          <w:tcPr>
            <w:tcW w:w="3690" w:type="dxa"/>
            <w:gridSpan w:val="2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</w:p>
        </w:tc>
      </w:tr>
      <w:tr w:rsidR="001C2A5A" w:rsidRPr="00DD4847" w:rsidTr="00755CC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vMerge w:val="restart"/>
            <w:shd w:val="clear" w:color="auto" w:fill="F2F2F2"/>
          </w:tcPr>
          <w:p w:rsidR="004F788D" w:rsidRPr="00DD4847" w:rsidRDefault="004F788D" w:rsidP="000A66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:05</w:t>
            </w: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DD4847" w:rsidRDefault="004F788D" w:rsidP="0085334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DD4847">
              <w:rPr>
                <w:rFonts w:ascii="Verdana" w:hAnsi="Verdana"/>
                <w:sz w:val="20"/>
              </w:rPr>
              <w:t xml:space="preserve">Meeting </w:t>
            </w:r>
            <w:r w:rsidR="00BD6E26">
              <w:rPr>
                <w:rFonts w:ascii="Verdana" w:hAnsi="Verdana"/>
                <w:sz w:val="20"/>
              </w:rPr>
              <w:t>Notes – need someone to capture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:rsidR="004F788D" w:rsidRPr="00DD4847" w:rsidRDefault="00755CCC" w:rsidP="00343D8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3690" w:type="dxa"/>
            <w:gridSpan w:val="2"/>
            <w:shd w:val="clear" w:color="auto" w:fill="F2F2F2"/>
          </w:tcPr>
          <w:p w:rsidR="00344764" w:rsidRDefault="004F788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Minute</w:t>
            </w:r>
            <w:r w:rsidRPr="00DD4847">
              <w:rPr>
                <w:rFonts w:ascii="Verdana" w:hAnsi="Verdana"/>
                <w:sz w:val="20"/>
              </w:rPr>
              <w:t>-taker assigned</w:t>
            </w:r>
            <w:r w:rsidR="00344764">
              <w:rPr>
                <w:rFonts w:ascii="Verdana" w:hAnsi="Verdana"/>
                <w:sz w:val="20"/>
              </w:rPr>
              <w:t>-</w:t>
            </w:r>
          </w:p>
          <w:p w:rsidR="009060BF" w:rsidRDefault="009060BF">
            <w:pPr>
              <w:rPr>
                <w:rFonts w:ascii="Verdana" w:hAnsi="Verdana"/>
                <w:sz w:val="20"/>
              </w:rPr>
            </w:pPr>
          </w:p>
          <w:p w:rsidR="009060BF" w:rsidRPr="00DD4847" w:rsidRDefault="009060BF" w:rsidP="008474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4F788D" w:rsidRPr="0084740E" w:rsidRDefault="004F788D" w:rsidP="00316F5B">
            <w:pPr>
              <w:rPr>
                <w:rFonts w:ascii="Verdana" w:hAnsi="Verdana"/>
                <w:sz w:val="20"/>
              </w:rPr>
            </w:pPr>
          </w:p>
        </w:tc>
      </w:tr>
      <w:tr w:rsidR="001C2A5A" w:rsidRPr="00DD4847" w:rsidTr="00755CC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886"/>
        </w:trPr>
        <w:tc>
          <w:tcPr>
            <w:tcW w:w="808" w:type="dxa"/>
            <w:vMerge/>
            <w:shd w:val="clear" w:color="auto" w:fill="F2F2F2"/>
          </w:tcPr>
          <w:p w:rsidR="004F788D" w:rsidRPr="00DD4847" w:rsidRDefault="004F788D" w:rsidP="0085655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DD4847" w:rsidRDefault="004F788D" w:rsidP="0085334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DD4847">
              <w:rPr>
                <w:rFonts w:ascii="Verdana" w:hAnsi="Verdana"/>
                <w:snapToGrid w:val="0"/>
                <w:sz w:val="20"/>
              </w:rPr>
              <w:t>AgGateway Antitrust Policy</w:t>
            </w:r>
          </w:p>
        </w:tc>
        <w:tc>
          <w:tcPr>
            <w:tcW w:w="1350" w:type="dxa"/>
            <w:vMerge/>
            <w:shd w:val="clear" w:color="auto" w:fill="F2F2F2"/>
          </w:tcPr>
          <w:p w:rsidR="004F788D" w:rsidRPr="00DD4847" w:rsidRDefault="004F788D" w:rsidP="00343D8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F2F2F2"/>
          </w:tcPr>
          <w:p w:rsidR="004F788D" w:rsidRDefault="004F788D" w:rsidP="0085655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Each team member has agreed</w:t>
            </w:r>
            <w:r w:rsidRPr="00DD4847">
              <w:rPr>
                <w:rFonts w:ascii="Verdana" w:hAnsi="Verdana"/>
                <w:sz w:val="20"/>
              </w:rPr>
              <w:t xml:space="preserve"> to abide by it</w:t>
            </w:r>
          </w:p>
          <w:p w:rsidR="000705D8" w:rsidRDefault="000705D8" w:rsidP="00856550">
            <w:pPr>
              <w:rPr>
                <w:rFonts w:ascii="Verdana" w:hAnsi="Verdana"/>
                <w:sz w:val="20"/>
              </w:rPr>
            </w:pPr>
          </w:p>
          <w:p w:rsidR="000705D8" w:rsidRDefault="000705D8" w:rsidP="000705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Anti-trust Guidelines can be found on the AgGateway website:</w:t>
            </w:r>
          </w:p>
          <w:p w:rsidR="0084740E" w:rsidRPr="00DD4847" w:rsidRDefault="00F00C47" w:rsidP="00856550">
            <w:pPr>
              <w:rPr>
                <w:rFonts w:ascii="Verdana" w:hAnsi="Verdana"/>
                <w:sz w:val="20"/>
              </w:rPr>
            </w:pPr>
            <w:hyperlink r:id="rId15" w:history="1">
              <w:r w:rsidR="00D7330E" w:rsidRPr="00E92799">
                <w:rPr>
                  <w:rStyle w:val="Hyperlink"/>
                </w:rPr>
                <w:t>http://www.aggateway.org/LinkClick.aspx?fileticket=ur56RxhieeI%3d&amp;tabid=378</w:t>
              </w:r>
            </w:hyperlink>
            <w:r w:rsidR="00D7330E">
              <w:t xml:space="preserve"> </w:t>
            </w:r>
          </w:p>
        </w:tc>
        <w:tc>
          <w:tcPr>
            <w:tcW w:w="5500" w:type="dxa"/>
            <w:shd w:val="clear" w:color="auto" w:fill="F2F2F2"/>
          </w:tcPr>
          <w:p w:rsidR="004F788D" w:rsidRPr="0084740E" w:rsidRDefault="004F788D" w:rsidP="00856550">
            <w:pPr>
              <w:rPr>
                <w:rFonts w:ascii="Verdana" w:hAnsi="Verdana"/>
                <w:sz w:val="20"/>
              </w:rPr>
            </w:pPr>
          </w:p>
        </w:tc>
      </w:tr>
      <w:tr w:rsidR="001C2A5A" w:rsidRPr="00DD4847" w:rsidTr="00755CC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796"/>
        </w:trPr>
        <w:tc>
          <w:tcPr>
            <w:tcW w:w="808" w:type="dxa"/>
            <w:vMerge/>
            <w:shd w:val="clear" w:color="auto" w:fill="F2F2F2"/>
          </w:tcPr>
          <w:p w:rsidR="004F788D" w:rsidRPr="00DD4847" w:rsidRDefault="004F788D" w:rsidP="0085655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F27318" w:rsidRDefault="00BD6E26" w:rsidP="003B3BA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Prior Meeting Notes</w:t>
            </w:r>
            <w:r w:rsidR="00F27318">
              <w:rPr>
                <w:rFonts w:ascii="Verdana" w:hAnsi="Verdana"/>
                <w:sz w:val="20"/>
              </w:rPr>
              <w:t xml:space="preserve"> </w:t>
            </w:r>
            <w:r w:rsidR="003B3BA9">
              <w:rPr>
                <w:rFonts w:ascii="Verdana" w:hAnsi="Verdana"/>
                <w:sz w:val="20"/>
              </w:rPr>
              <w:t>Approval</w:t>
            </w:r>
            <w:r w:rsidR="00327CCF">
              <w:rPr>
                <w:rFonts w:ascii="Verdana" w:hAnsi="Verdana"/>
                <w:sz w:val="20"/>
              </w:rPr>
              <w:t>–</w:t>
            </w:r>
            <w:r w:rsidR="00755CCC">
              <w:rPr>
                <w:rFonts w:ascii="Verdana" w:hAnsi="Verdana" w:cs="Verdana"/>
                <w:sz w:val="20"/>
                <w:szCs w:val="20"/>
              </w:rPr>
              <w:t>5/06</w:t>
            </w:r>
            <w:r w:rsidR="00327CCF">
              <w:rPr>
                <w:rFonts w:ascii="Verdana" w:hAnsi="Verdana" w:cs="Verdana"/>
                <w:sz w:val="20"/>
                <w:szCs w:val="20"/>
              </w:rPr>
              <w:t>/2011 Meeting minutes</w:t>
            </w:r>
          </w:p>
        </w:tc>
        <w:tc>
          <w:tcPr>
            <w:tcW w:w="1350" w:type="dxa"/>
            <w:vMerge/>
            <w:shd w:val="clear" w:color="auto" w:fill="F2F2F2"/>
          </w:tcPr>
          <w:p w:rsidR="004F788D" w:rsidRPr="00DD4847" w:rsidRDefault="004F788D" w:rsidP="00343D8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F2F2F2"/>
          </w:tcPr>
          <w:p w:rsidR="004F788D" w:rsidRDefault="004F788D" w:rsidP="00F273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Team has </w:t>
            </w:r>
            <w:r w:rsidR="00BD6E26">
              <w:rPr>
                <w:rFonts w:ascii="Verdana" w:hAnsi="Verdana"/>
                <w:sz w:val="20"/>
              </w:rPr>
              <w:t>reviewed prior to call</w:t>
            </w:r>
            <w:r w:rsidR="00F27318">
              <w:rPr>
                <w:rFonts w:ascii="Verdana" w:hAnsi="Verdana"/>
                <w:sz w:val="20"/>
              </w:rPr>
              <w:t xml:space="preserve">, </w:t>
            </w:r>
            <w:r w:rsidR="00BD6E26">
              <w:rPr>
                <w:rFonts w:ascii="Verdana" w:hAnsi="Verdana"/>
                <w:sz w:val="20"/>
              </w:rPr>
              <w:t xml:space="preserve"> discusse</w:t>
            </w:r>
            <w:r w:rsidR="00F27318">
              <w:rPr>
                <w:rFonts w:ascii="Verdana" w:hAnsi="Verdana"/>
                <w:sz w:val="20"/>
              </w:rPr>
              <w:t>s</w:t>
            </w:r>
            <w:r w:rsidR="00BD6E26">
              <w:rPr>
                <w:rFonts w:ascii="Verdana" w:hAnsi="Verdana"/>
                <w:sz w:val="20"/>
              </w:rPr>
              <w:t xml:space="preserve"> any changes necessary</w:t>
            </w:r>
            <w:r w:rsidR="00F27318">
              <w:rPr>
                <w:rFonts w:ascii="Verdana" w:hAnsi="Verdana"/>
                <w:sz w:val="20"/>
              </w:rPr>
              <w:t>, and approves the minutes</w:t>
            </w:r>
          </w:p>
          <w:p w:rsidR="00344764" w:rsidRPr="00DD4847" w:rsidRDefault="00344764" w:rsidP="00F273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Approve March and April Minutes</w:t>
            </w:r>
          </w:p>
        </w:tc>
        <w:tc>
          <w:tcPr>
            <w:tcW w:w="5500" w:type="dxa"/>
            <w:shd w:val="clear" w:color="auto" w:fill="F2F2F2"/>
          </w:tcPr>
          <w:p w:rsidR="004F788D" w:rsidRPr="0084740E" w:rsidRDefault="003B3BA9" w:rsidP="00941A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MSA </w:t>
            </w:r>
            <w:proofErr w:type="gramStart"/>
            <w:r>
              <w:rPr>
                <w:rFonts w:ascii="Verdana" w:hAnsi="Verdana"/>
                <w:sz w:val="20"/>
              </w:rPr>
              <w:t>( /</w:t>
            </w:r>
            <w:proofErr w:type="gramEnd"/>
            <w:r>
              <w:rPr>
                <w:rFonts w:ascii="Verdana" w:hAnsi="Verdana"/>
                <w:sz w:val="20"/>
              </w:rPr>
              <w:t xml:space="preserve"> ) to approve the May 6, 2011 Meeting minutes as submitted.</w:t>
            </w:r>
          </w:p>
        </w:tc>
      </w:tr>
      <w:tr w:rsidR="003B3BA9" w:rsidRPr="00DD4847" w:rsidTr="00755CC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931"/>
        </w:trPr>
        <w:tc>
          <w:tcPr>
            <w:tcW w:w="808" w:type="dxa"/>
            <w:shd w:val="clear" w:color="auto" w:fill="auto"/>
          </w:tcPr>
          <w:p w:rsidR="003B3BA9" w:rsidRDefault="003B3BA9" w:rsidP="001C2A5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3B3BA9" w:rsidRDefault="003B3BA9" w:rsidP="0084740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Brief Review of July Newsletter Slate of Articles</w:t>
            </w:r>
          </w:p>
        </w:tc>
        <w:tc>
          <w:tcPr>
            <w:tcW w:w="1350" w:type="dxa"/>
          </w:tcPr>
          <w:p w:rsidR="003B3BA9" w:rsidRDefault="003B3BA9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Andriana</w:t>
            </w:r>
          </w:p>
          <w:p w:rsidR="003B3BA9" w:rsidRDefault="003B3BA9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Doukas</w:t>
            </w:r>
          </w:p>
        </w:tc>
        <w:tc>
          <w:tcPr>
            <w:tcW w:w="3690" w:type="dxa"/>
            <w:gridSpan w:val="2"/>
          </w:tcPr>
          <w:p w:rsidR="003B3BA9" w:rsidRPr="003B3BA9" w:rsidRDefault="003B3BA9" w:rsidP="003B3BA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All understand and agree on the articles which will appear in the July AgGateway newsletter</w:t>
            </w:r>
          </w:p>
        </w:tc>
        <w:tc>
          <w:tcPr>
            <w:tcW w:w="5500" w:type="dxa"/>
          </w:tcPr>
          <w:p w:rsidR="003B3BA9" w:rsidRPr="0084740E" w:rsidRDefault="003B3BA9" w:rsidP="00593B4C">
            <w:pPr>
              <w:tabs>
                <w:tab w:val="num" w:pos="720"/>
              </w:tabs>
              <w:rPr>
                <w:rFonts w:ascii="Verdana" w:hAnsi="Verdana"/>
                <w:sz w:val="20"/>
              </w:rPr>
            </w:pPr>
          </w:p>
        </w:tc>
      </w:tr>
      <w:tr w:rsidR="00AF0A6C" w:rsidRPr="00DD4847" w:rsidTr="0095254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AF0A6C" w:rsidRDefault="00AF0A6C" w:rsidP="0095254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AF0A6C" w:rsidRPr="00755CCC" w:rsidRDefault="00AF0A6C" w:rsidP="0095254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Website Update</w:t>
            </w:r>
          </w:p>
          <w:p w:rsidR="00AF0A6C" w:rsidRPr="001C4680" w:rsidRDefault="00AF0A6C" w:rsidP="00952541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Update on 3</w:t>
            </w:r>
            <w:r w:rsidRPr="00755CCC">
              <w:rPr>
                <w:rFonts w:ascii="Verdana" w:hAnsi="Verdana" w:cs="Verdana"/>
                <w:snapToGrid w:val="0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Party review </w:t>
            </w:r>
          </w:p>
          <w:p w:rsidR="00AF0A6C" w:rsidRPr="001C4680" w:rsidRDefault="00AF0A6C" w:rsidP="00952541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Team review key areas of focus for re-design</w:t>
            </w:r>
          </w:p>
          <w:p w:rsidR="00AF0A6C" w:rsidRPr="001C4680" w:rsidRDefault="00AF0A6C" w:rsidP="00952541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Navigation issues</w:t>
            </w:r>
          </w:p>
          <w:p w:rsidR="00AF0A6C" w:rsidRPr="001C4680" w:rsidRDefault="00AF0A6C" w:rsidP="00952541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Format/layout issues</w:t>
            </w:r>
          </w:p>
          <w:p w:rsidR="00AF0A6C" w:rsidRPr="001C4680" w:rsidRDefault="00AF0A6C" w:rsidP="00952541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Content</w:t>
            </w:r>
          </w:p>
          <w:p w:rsidR="00AF0A6C" w:rsidRPr="001C4680" w:rsidRDefault="00AF0A6C" w:rsidP="00952541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Plan timeline to finalize scope of project</w:t>
            </w:r>
          </w:p>
          <w:p w:rsidR="00AF0A6C" w:rsidRDefault="00AF0A6C" w:rsidP="00952541">
            <w:pPr>
              <w:numPr>
                <w:ilvl w:val="0"/>
                <w:numId w:val="2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Discuss probably timeline for delivery of upgrade project</w:t>
            </w:r>
          </w:p>
        </w:tc>
        <w:tc>
          <w:tcPr>
            <w:tcW w:w="1350" w:type="dxa"/>
            <w:shd w:val="clear" w:color="auto" w:fill="auto"/>
          </w:tcPr>
          <w:p w:rsidR="00AF0A6C" w:rsidRDefault="00AF0A6C" w:rsidP="0095254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Wendy Smith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AF0A6C" w:rsidRDefault="00AF0A6C" w:rsidP="0095254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Everyone understands status, next steps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for web site review</w:t>
            </w:r>
          </w:p>
        </w:tc>
        <w:tc>
          <w:tcPr>
            <w:tcW w:w="5500" w:type="dxa"/>
            <w:shd w:val="clear" w:color="auto" w:fill="auto"/>
          </w:tcPr>
          <w:p w:rsidR="00AF0A6C" w:rsidRPr="0084740E" w:rsidRDefault="00AF0A6C" w:rsidP="00952541">
            <w:pPr>
              <w:rPr>
                <w:rFonts w:ascii="Verdana" w:hAnsi="Verdana"/>
                <w:sz w:val="20"/>
              </w:rPr>
            </w:pPr>
          </w:p>
        </w:tc>
      </w:tr>
      <w:tr w:rsidR="00AF0A6C" w:rsidRPr="00DD4847" w:rsidTr="00755CC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931"/>
        </w:trPr>
        <w:tc>
          <w:tcPr>
            <w:tcW w:w="808" w:type="dxa"/>
            <w:shd w:val="clear" w:color="auto" w:fill="auto"/>
          </w:tcPr>
          <w:p w:rsidR="00AF0A6C" w:rsidRDefault="00AF0A6C" w:rsidP="001C2A5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AF0A6C" w:rsidRDefault="00AF0A6C" w:rsidP="0084740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AgGateway Marketing and Communication Plan review and implementation</w:t>
            </w:r>
          </w:p>
        </w:tc>
        <w:tc>
          <w:tcPr>
            <w:tcW w:w="1350" w:type="dxa"/>
          </w:tcPr>
          <w:p w:rsidR="00AF0A6C" w:rsidRDefault="00AF0A6C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Wendy Smith</w:t>
            </w:r>
          </w:p>
        </w:tc>
        <w:tc>
          <w:tcPr>
            <w:tcW w:w="3690" w:type="dxa"/>
            <w:gridSpan w:val="2"/>
          </w:tcPr>
          <w:p w:rsidR="00AF0A6C" w:rsidRPr="00AF0A6C" w:rsidRDefault="00AF0A6C" w:rsidP="00AF0A6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Everyone understands plan status and agree on how the M&amp;C Committee can help[ implement the plan</w:t>
            </w:r>
          </w:p>
        </w:tc>
        <w:tc>
          <w:tcPr>
            <w:tcW w:w="5500" w:type="dxa"/>
          </w:tcPr>
          <w:p w:rsidR="00AF0A6C" w:rsidRPr="0084740E" w:rsidRDefault="00AF0A6C" w:rsidP="00593B4C">
            <w:pPr>
              <w:tabs>
                <w:tab w:val="num" w:pos="720"/>
              </w:tabs>
              <w:rPr>
                <w:rFonts w:ascii="Verdana" w:hAnsi="Verdana"/>
                <w:sz w:val="20"/>
              </w:rPr>
            </w:pPr>
          </w:p>
        </w:tc>
      </w:tr>
      <w:tr w:rsidR="006E6C92" w:rsidRPr="00DD4847" w:rsidTr="00755CC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931"/>
        </w:trPr>
        <w:tc>
          <w:tcPr>
            <w:tcW w:w="808" w:type="dxa"/>
            <w:shd w:val="clear" w:color="auto" w:fill="auto"/>
          </w:tcPr>
          <w:p w:rsidR="006E6C92" w:rsidRDefault="006E6C92" w:rsidP="001C2A5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F538D9" w:rsidRDefault="00755CCC" w:rsidP="0084740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New Member on-boarding process review</w:t>
            </w:r>
          </w:p>
          <w:p w:rsidR="001C4680" w:rsidRDefault="001C4680" w:rsidP="001C4680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Members review background documents prior to meeting</w:t>
            </w:r>
          </w:p>
          <w:p w:rsidR="001C4680" w:rsidRDefault="001C4680" w:rsidP="001C4680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Members discuss documents, agree on process and update draft document for review on July 1, 2011 Call</w:t>
            </w:r>
          </w:p>
          <w:p w:rsidR="001C4680" w:rsidRDefault="001C4680" w:rsidP="001C4680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Discuss whether or not Management Team needs to review document before it is finalized</w:t>
            </w:r>
          </w:p>
          <w:p w:rsidR="001C4680" w:rsidRPr="0084740E" w:rsidRDefault="001C4680" w:rsidP="001C4680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Discuss action steps to put revised on-boarding process into action.</w:t>
            </w:r>
          </w:p>
        </w:tc>
        <w:tc>
          <w:tcPr>
            <w:tcW w:w="1350" w:type="dxa"/>
          </w:tcPr>
          <w:p w:rsidR="006E6C92" w:rsidRDefault="00755CCC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Marci</w:t>
            </w:r>
            <w:r w:rsidR="003B3BA9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 xml:space="preserve"> Rhodus</w:t>
            </w:r>
          </w:p>
        </w:tc>
        <w:tc>
          <w:tcPr>
            <w:tcW w:w="3690" w:type="dxa"/>
            <w:gridSpan w:val="2"/>
          </w:tcPr>
          <w:p w:rsidR="00755CCC" w:rsidRPr="001C4680" w:rsidRDefault="001C4680" w:rsidP="001C4680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1C4680">
              <w:rPr>
                <w:rFonts w:ascii="Verdana" w:hAnsi="Verdana"/>
                <w:sz w:val="20"/>
              </w:rPr>
              <w:t>Updated draft on-boarding document</w:t>
            </w:r>
          </w:p>
          <w:p w:rsidR="001C4680" w:rsidRPr="001C4680" w:rsidRDefault="001C4680" w:rsidP="001C4680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1C4680">
              <w:rPr>
                <w:rFonts w:ascii="Verdana" w:hAnsi="Verdana"/>
                <w:sz w:val="20"/>
              </w:rPr>
              <w:t>Set timeline for finalizing the new version</w:t>
            </w:r>
          </w:p>
          <w:p w:rsidR="001C4680" w:rsidRPr="001C4680" w:rsidRDefault="001C4680" w:rsidP="001C4680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1C4680">
              <w:rPr>
                <w:rFonts w:ascii="Verdana" w:hAnsi="Verdana"/>
                <w:sz w:val="20"/>
              </w:rPr>
              <w:t>Determine necessary review/approval process</w:t>
            </w:r>
          </w:p>
          <w:p w:rsidR="001C4680" w:rsidRPr="001C4680" w:rsidRDefault="001C4680" w:rsidP="001C4680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1C4680">
              <w:rPr>
                <w:rFonts w:ascii="Verdana" w:hAnsi="Verdana"/>
                <w:sz w:val="20"/>
              </w:rPr>
              <w:t>Assign necessary tasks to meet assigned target dates</w:t>
            </w:r>
          </w:p>
        </w:tc>
        <w:tc>
          <w:tcPr>
            <w:tcW w:w="5500" w:type="dxa"/>
          </w:tcPr>
          <w:p w:rsidR="00462924" w:rsidRPr="0084740E" w:rsidRDefault="00462924" w:rsidP="00593B4C">
            <w:pPr>
              <w:tabs>
                <w:tab w:val="num" w:pos="720"/>
              </w:tabs>
              <w:rPr>
                <w:rFonts w:ascii="Verdana" w:hAnsi="Verdana"/>
                <w:sz w:val="20"/>
              </w:rPr>
            </w:pPr>
          </w:p>
        </w:tc>
      </w:tr>
      <w:tr w:rsidR="00755CCC" w:rsidRPr="00DD4847" w:rsidTr="00755CC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755CCC" w:rsidRDefault="00755CCC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755CCC" w:rsidRPr="00DD4847" w:rsidRDefault="00755CCC" w:rsidP="005E792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Next Call/Meeting</w:t>
            </w:r>
          </w:p>
        </w:tc>
        <w:tc>
          <w:tcPr>
            <w:tcW w:w="1350" w:type="dxa"/>
            <w:shd w:val="clear" w:color="auto" w:fill="DBE5F1"/>
          </w:tcPr>
          <w:p w:rsidR="00755CCC" w:rsidRPr="00DD4847" w:rsidRDefault="00755CCC" w:rsidP="001C31F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DBE5F1"/>
          </w:tcPr>
          <w:p w:rsidR="00755CCC" w:rsidRPr="00DD4847" w:rsidRDefault="00755CCC" w:rsidP="001C31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Determine the next date/time to meet</w:t>
            </w:r>
          </w:p>
        </w:tc>
        <w:tc>
          <w:tcPr>
            <w:tcW w:w="5500" w:type="dxa"/>
          </w:tcPr>
          <w:p w:rsidR="00755CCC" w:rsidRPr="0084740E" w:rsidRDefault="00755CCC" w:rsidP="00CB0FB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July 1</w:t>
            </w:r>
            <w:r w:rsidRPr="00593B4C">
              <w:rPr>
                <w:rFonts w:ascii="Verdana" w:hAnsi="Verdana"/>
                <w:b/>
                <w:sz w:val="20"/>
              </w:rPr>
              <w:t xml:space="preserve">, 2011 at </w:t>
            </w:r>
            <w:r>
              <w:rPr>
                <w:rFonts w:ascii="Verdana" w:hAnsi="Verdana"/>
                <w:b/>
                <w:sz w:val="20"/>
              </w:rPr>
              <w:t>11:30</w:t>
            </w:r>
            <w:r w:rsidRPr="00593B4C">
              <w:rPr>
                <w:rFonts w:ascii="Verdana" w:hAnsi="Verdana"/>
                <w:b/>
                <w:sz w:val="20"/>
              </w:rPr>
              <w:t xml:space="preserve"> a.m. ET</w:t>
            </w:r>
            <w:r>
              <w:rPr>
                <w:rFonts w:ascii="Verdana" w:hAnsi="Verdana"/>
                <w:sz w:val="20"/>
              </w:rPr>
              <w:t xml:space="preserve"> (8:30 PT, 9:30 MT, 10:30 CT). Monthly meeting the first Friday of the month.</w:t>
            </w:r>
          </w:p>
        </w:tc>
      </w:tr>
    </w:tbl>
    <w:p w:rsidR="000D2030" w:rsidRDefault="000D2030" w:rsidP="00A61D30">
      <w:pPr>
        <w:rPr>
          <w:rFonts w:ascii="Verdana" w:hAnsi="Verdana"/>
          <w:color w:val="0033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6120"/>
        <w:gridCol w:w="5598"/>
      </w:tblGrid>
      <w:tr w:rsidR="0084740E" w:rsidRPr="004D3752" w:rsidTr="00164381">
        <w:tc>
          <w:tcPr>
            <w:tcW w:w="14616" w:type="dxa"/>
            <w:gridSpan w:val="3"/>
          </w:tcPr>
          <w:p w:rsidR="0084740E" w:rsidRPr="004D3752" w:rsidRDefault="0084740E" w:rsidP="00755CC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Active Action Items List as of</w:t>
            </w:r>
            <w:r w:rsidR="00593B4C">
              <w:rPr>
                <w:rFonts w:ascii="Verdana" w:hAnsi="Verdana"/>
                <w:b/>
              </w:rPr>
              <w:t xml:space="preserve"> </w:t>
            </w:r>
            <w:r w:rsidR="00755CCC">
              <w:rPr>
                <w:rFonts w:ascii="Verdana" w:hAnsi="Verdana"/>
                <w:b/>
              </w:rPr>
              <w:t>May 6</w:t>
            </w:r>
            <w:r w:rsidR="00593B4C">
              <w:rPr>
                <w:rFonts w:ascii="Verdana" w:hAnsi="Verdana"/>
                <w:b/>
              </w:rPr>
              <w:t>, 2011</w:t>
            </w:r>
            <w:r>
              <w:rPr>
                <w:rFonts w:ascii="Verdana" w:hAnsi="Verdana"/>
                <w:b/>
              </w:rPr>
              <w:t xml:space="preserve">: </w:t>
            </w:r>
          </w:p>
        </w:tc>
      </w:tr>
      <w:tr w:rsidR="0084740E" w:rsidRPr="004D3752" w:rsidTr="003B3BA9">
        <w:tc>
          <w:tcPr>
            <w:tcW w:w="2898" w:type="dxa"/>
            <w:tcBorders>
              <w:bottom w:val="single" w:sz="4" w:space="0" w:color="auto"/>
            </w:tcBorders>
            <w:shd w:val="clear" w:color="auto" w:fill="365F91"/>
          </w:tcPr>
          <w:p w:rsidR="0084740E" w:rsidRPr="004D3752" w:rsidRDefault="0084740E" w:rsidP="00164381">
            <w:pPr>
              <w:rPr>
                <w:rFonts w:ascii="Calibri" w:hAnsi="Calibri"/>
                <w:b/>
                <w:color w:val="F2F2F2"/>
              </w:rPr>
            </w:pPr>
            <w:r>
              <w:rPr>
                <w:rFonts w:ascii="Calibri" w:hAnsi="Calibri"/>
                <w:b/>
                <w:color w:val="F2F2F2"/>
              </w:rPr>
              <w:t xml:space="preserve">Person </w:t>
            </w:r>
            <w:r w:rsidRPr="004D3752">
              <w:rPr>
                <w:rFonts w:ascii="Calibri" w:hAnsi="Calibri"/>
                <w:b/>
                <w:color w:val="F2F2F2"/>
              </w:rPr>
              <w:t>Accountable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365F91"/>
          </w:tcPr>
          <w:p w:rsidR="0084740E" w:rsidRPr="004D3752" w:rsidRDefault="0084740E" w:rsidP="00164381">
            <w:pPr>
              <w:rPr>
                <w:rFonts w:ascii="Calibri" w:hAnsi="Calibri"/>
                <w:b/>
                <w:color w:val="F2F2F2"/>
              </w:rPr>
            </w:pPr>
            <w:r w:rsidRPr="004D3752">
              <w:rPr>
                <w:rFonts w:ascii="Calibri" w:hAnsi="Calibri"/>
                <w:b/>
                <w:color w:val="F2F2F2"/>
              </w:rPr>
              <w:t xml:space="preserve">Action </w:t>
            </w:r>
            <w:r>
              <w:rPr>
                <w:rFonts w:ascii="Calibri" w:hAnsi="Calibri"/>
                <w:b/>
                <w:color w:val="F2F2F2"/>
              </w:rPr>
              <w:t xml:space="preserve"> (and date assigned)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365F91"/>
          </w:tcPr>
          <w:p w:rsidR="0084740E" w:rsidRPr="004D3752" w:rsidRDefault="0084740E" w:rsidP="00164381">
            <w:pPr>
              <w:rPr>
                <w:rFonts w:ascii="Calibri" w:hAnsi="Calibri"/>
                <w:b/>
                <w:color w:val="F2F2F2"/>
              </w:rPr>
            </w:pPr>
            <w:r w:rsidRPr="004D3752">
              <w:rPr>
                <w:rFonts w:ascii="Calibri" w:hAnsi="Calibri"/>
                <w:b/>
                <w:color w:val="F2F2F2"/>
              </w:rPr>
              <w:t>Status</w:t>
            </w:r>
            <w:r>
              <w:rPr>
                <w:rFonts w:ascii="Calibri" w:hAnsi="Calibri"/>
                <w:b/>
                <w:color w:val="F2F2F2"/>
              </w:rPr>
              <w:t xml:space="preserve"> (and date the status update)</w:t>
            </w:r>
          </w:p>
        </w:tc>
      </w:tr>
      <w:tr w:rsidR="003B3BA9" w:rsidRPr="004D3752" w:rsidTr="003B3BA9">
        <w:tc>
          <w:tcPr>
            <w:tcW w:w="2898" w:type="dxa"/>
            <w:shd w:val="clear" w:color="auto" w:fill="auto"/>
          </w:tcPr>
          <w:p w:rsidR="003B3BA9" w:rsidRDefault="003B3BA9" w:rsidP="00164381">
            <w:pPr>
              <w:rPr>
                <w:rFonts w:ascii="Calibri" w:hAnsi="Calibri"/>
                <w:b/>
                <w:color w:val="F2F2F2"/>
              </w:rPr>
            </w:pPr>
          </w:p>
        </w:tc>
        <w:tc>
          <w:tcPr>
            <w:tcW w:w="6120" w:type="dxa"/>
            <w:shd w:val="clear" w:color="auto" w:fill="auto"/>
          </w:tcPr>
          <w:p w:rsidR="003B3BA9" w:rsidRPr="004D3752" w:rsidRDefault="003B3BA9" w:rsidP="00164381">
            <w:pPr>
              <w:rPr>
                <w:rFonts w:ascii="Calibri" w:hAnsi="Calibri"/>
                <w:b/>
                <w:color w:val="F2F2F2"/>
              </w:rPr>
            </w:pPr>
          </w:p>
        </w:tc>
        <w:tc>
          <w:tcPr>
            <w:tcW w:w="5598" w:type="dxa"/>
            <w:shd w:val="clear" w:color="auto" w:fill="auto"/>
          </w:tcPr>
          <w:p w:rsidR="003B3BA9" w:rsidRPr="004D3752" w:rsidRDefault="003B3BA9" w:rsidP="00164381">
            <w:pPr>
              <w:rPr>
                <w:rFonts w:ascii="Calibri" w:hAnsi="Calibri"/>
                <w:b/>
                <w:color w:val="F2F2F2"/>
              </w:rPr>
            </w:pPr>
          </w:p>
        </w:tc>
      </w:tr>
      <w:tr w:rsidR="003B3BA9" w:rsidRPr="004D3752" w:rsidTr="003B3BA9">
        <w:tc>
          <w:tcPr>
            <w:tcW w:w="2898" w:type="dxa"/>
            <w:shd w:val="clear" w:color="auto" w:fill="auto"/>
          </w:tcPr>
          <w:p w:rsidR="003B3BA9" w:rsidRDefault="003B3BA9" w:rsidP="00164381">
            <w:pPr>
              <w:rPr>
                <w:rFonts w:ascii="Calibri" w:hAnsi="Calibri"/>
                <w:b/>
                <w:color w:val="F2F2F2"/>
              </w:rPr>
            </w:pPr>
          </w:p>
        </w:tc>
        <w:tc>
          <w:tcPr>
            <w:tcW w:w="6120" w:type="dxa"/>
            <w:shd w:val="clear" w:color="auto" w:fill="auto"/>
          </w:tcPr>
          <w:p w:rsidR="003B3BA9" w:rsidRPr="004D3752" w:rsidRDefault="003B3BA9" w:rsidP="00164381">
            <w:pPr>
              <w:rPr>
                <w:rFonts w:ascii="Calibri" w:hAnsi="Calibri"/>
                <w:b/>
                <w:color w:val="F2F2F2"/>
              </w:rPr>
            </w:pPr>
          </w:p>
        </w:tc>
        <w:tc>
          <w:tcPr>
            <w:tcW w:w="5598" w:type="dxa"/>
            <w:shd w:val="clear" w:color="auto" w:fill="auto"/>
          </w:tcPr>
          <w:p w:rsidR="003B3BA9" w:rsidRPr="004D3752" w:rsidRDefault="003B3BA9" w:rsidP="00164381">
            <w:pPr>
              <w:rPr>
                <w:rFonts w:ascii="Calibri" w:hAnsi="Calibri"/>
                <w:b/>
                <w:color w:val="F2F2F2"/>
              </w:rPr>
            </w:pPr>
          </w:p>
        </w:tc>
      </w:tr>
      <w:tr w:rsidR="003B3BA9" w:rsidRPr="004D3752" w:rsidTr="003B3BA9">
        <w:tc>
          <w:tcPr>
            <w:tcW w:w="2898" w:type="dxa"/>
            <w:shd w:val="clear" w:color="auto" w:fill="auto"/>
          </w:tcPr>
          <w:p w:rsidR="003B3BA9" w:rsidRDefault="003B3BA9" w:rsidP="00164381">
            <w:pPr>
              <w:rPr>
                <w:rFonts w:ascii="Calibri" w:hAnsi="Calibri"/>
                <w:b/>
                <w:color w:val="F2F2F2"/>
              </w:rPr>
            </w:pPr>
          </w:p>
        </w:tc>
        <w:tc>
          <w:tcPr>
            <w:tcW w:w="6120" w:type="dxa"/>
            <w:shd w:val="clear" w:color="auto" w:fill="auto"/>
          </w:tcPr>
          <w:p w:rsidR="003B3BA9" w:rsidRPr="004D3752" w:rsidRDefault="003B3BA9" w:rsidP="00164381">
            <w:pPr>
              <w:rPr>
                <w:rFonts w:ascii="Calibri" w:hAnsi="Calibri"/>
                <w:b/>
                <w:color w:val="F2F2F2"/>
              </w:rPr>
            </w:pPr>
          </w:p>
        </w:tc>
        <w:tc>
          <w:tcPr>
            <w:tcW w:w="5598" w:type="dxa"/>
            <w:shd w:val="clear" w:color="auto" w:fill="auto"/>
          </w:tcPr>
          <w:p w:rsidR="003B3BA9" w:rsidRPr="004D3752" w:rsidRDefault="003B3BA9" w:rsidP="00164381">
            <w:pPr>
              <w:rPr>
                <w:rFonts w:ascii="Calibri" w:hAnsi="Calibri"/>
                <w:b/>
                <w:color w:val="F2F2F2"/>
              </w:rPr>
            </w:pPr>
          </w:p>
        </w:tc>
      </w:tr>
    </w:tbl>
    <w:p w:rsidR="00A61D30" w:rsidRPr="00F442E7" w:rsidRDefault="003B3BA9" w:rsidP="00A61D30">
      <w:pPr>
        <w:rPr>
          <w:rFonts w:ascii="Verdana" w:hAnsi="Verdana"/>
          <w:color w:val="003300"/>
          <w:sz w:val="20"/>
          <w:szCs w:val="20"/>
        </w:rPr>
      </w:pPr>
      <w:r>
        <w:rPr>
          <w:rFonts w:ascii="Verdana" w:hAnsi="Verdana"/>
          <w:color w:val="003300"/>
          <w:sz w:val="20"/>
          <w:szCs w:val="20"/>
        </w:rPr>
        <w:tab/>
      </w:r>
      <w:r>
        <w:rPr>
          <w:rFonts w:ascii="Verdana" w:hAnsi="Verdana"/>
          <w:color w:val="003300"/>
          <w:sz w:val="20"/>
          <w:szCs w:val="20"/>
        </w:rPr>
        <w:tab/>
      </w:r>
      <w:r>
        <w:rPr>
          <w:rFonts w:ascii="Verdana" w:hAnsi="Verdana"/>
          <w:color w:val="003300"/>
          <w:sz w:val="20"/>
          <w:szCs w:val="20"/>
        </w:rPr>
        <w:tab/>
      </w:r>
      <w:r>
        <w:rPr>
          <w:rFonts w:ascii="Verdana" w:hAnsi="Verdana"/>
          <w:color w:val="003300"/>
          <w:sz w:val="20"/>
          <w:szCs w:val="20"/>
        </w:rPr>
        <w:tab/>
      </w:r>
      <w:r>
        <w:rPr>
          <w:rFonts w:ascii="Verdana" w:hAnsi="Verdana"/>
          <w:color w:val="003300"/>
          <w:sz w:val="20"/>
          <w:szCs w:val="20"/>
        </w:rPr>
        <w:tab/>
      </w:r>
    </w:p>
    <w:sectPr w:rsidR="00A61D30" w:rsidRPr="00F442E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DC" w:rsidRDefault="005812DC">
      <w:r>
        <w:separator/>
      </w:r>
    </w:p>
  </w:endnote>
  <w:endnote w:type="continuationSeparator" w:id="0">
    <w:p w:rsidR="005812DC" w:rsidRDefault="00581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DC" w:rsidRDefault="005812DC">
      <w:r>
        <w:separator/>
      </w:r>
    </w:p>
  </w:footnote>
  <w:footnote w:type="continuationSeparator" w:id="0">
    <w:p w:rsidR="005812DC" w:rsidRDefault="00581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354"/>
    <w:multiLevelType w:val="hybridMultilevel"/>
    <w:tmpl w:val="6D8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75D6"/>
    <w:multiLevelType w:val="hybridMultilevel"/>
    <w:tmpl w:val="61349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C59EB"/>
    <w:multiLevelType w:val="hybridMultilevel"/>
    <w:tmpl w:val="176E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486B"/>
    <w:multiLevelType w:val="hybridMultilevel"/>
    <w:tmpl w:val="9A60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06C6"/>
    <w:multiLevelType w:val="hybridMultilevel"/>
    <w:tmpl w:val="1E1C7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403E9"/>
    <w:multiLevelType w:val="hybridMultilevel"/>
    <w:tmpl w:val="82322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5326CF"/>
    <w:multiLevelType w:val="multilevel"/>
    <w:tmpl w:val="C41A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C207E20"/>
    <w:multiLevelType w:val="hybridMultilevel"/>
    <w:tmpl w:val="AA4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C25DA"/>
    <w:multiLevelType w:val="hybridMultilevel"/>
    <w:tmpl w:val="B9523800"/>
    <w:lvl w:ilvl="0" w:tplc="CDCC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6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2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45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6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2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4F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28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2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F73940"/>
    <w:multiLevelType w:val="hybridMultilevel"/>
    <w:tmpl w:val="086A4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4D3FC5"/>
    <w:multiLevelType w:val="hybridMultilevel"/>
    <w:tmpl w:val="5F2A66EA"/>
    <w:lvl w:ilvl="0" w:tplc="7722B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C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68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0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0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4C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4B71CE"/>
    <w:multiLevelType w:val="hybridMultilevel"/>
    <w:tmpl w:val="7454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8550E"/>
    <w:multiLevelType w:val="hybridMultilevel"/>
    <w:tmpl w:val="8C62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9A27AB"/>
    <w:multiLevelType w:val="multilevel"/>
    <w:tmpl w:val="FC24A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4">
    <w:nsid w:val="4CE06E8C"/>
    <w:multiLevelType w:val="hybridMultilevel"/>
    <w:tmpl w:val="8AE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E6865"/>
    <w:multiLevelType w:val="hybridMultilevel"/>
    <w:tmpl w:val="0EDE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03067"/>
    <w:multiLevelType w:val="hybridMultilevel"/>
    <w:tmpl w:val="47029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024DE1"/>
    <w:multiLevelType w:val="hybridMultilevel"/>
    <w:tmpl w:val="5C22F152"/>
    <w:lvl w:ilvl="0" w:tplc="C51A27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403D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A6CB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A207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12E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5E7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74E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404D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D2C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69D72A40"/>
    <w:multiLevelType w:val="hybridMultilevel"/>
    <w:tmpl w:val="83A83F34"/>
    <w:lvl w:ilvl="0" w:tplc="23829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A32DB2"/>
    <w:multiLevelType w:val="hybridMultilevel"/>
    <w:tmpl w:val="F55A0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54E6E"/>
    <w:multiLevelType w:val="hybridMultilevel"/>
    <w:tmpl w:val="4CC8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F41A1"/>
    <w:multiLevelType w:val="hybridMultilevel"/>
    <w:tmpl w:val="218E9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764E54"/>
    <w:multiLevelType w:val="hybridMultilevel"/>
    <w:tmpl w:val="7CAE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E5E20"/>
    <w:multiLevelType w:val="hybridMultilevel"/>
    <w:tmpl w:val="935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701AA"/>
    <w:multiLevelType w:val="hybridMultilevel"/>
    <w:tmpl w:val="4764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0"/>
  </w:num>
  <w:num w:numId="5">
    <w:abstractNumId w:val="14"/>
  </w:num>
  <w:num w:numId="6">
    <w:abstractNumId w:val="23"/>
  </w:num>
  <w:num w:numId="7">
    <w:abstractNumId w:val="7"/>
  </w:num>
  <w:num w:numId="8">
    <w:abstractNumId w:val="9"/>
  </w:num>
  <w:num w:numId="9">
    <w:abstractNumId w:val="5"/>
  </w:num>
  <w:num w:numId="10">
    <w:abstractNumId w:val="17"/>
  </w:num>
  <w:num w:numId="11">
    <w:abstractNumId w:val="8"/>
  </w:num>
  <w:num w:numId="12">
    <w:abstractNumId w:val="10"/>
  </w:num>
  <w:num w:numId="13">
    <w:abstractNumId w:val="19"/>
  </w:num>
  <w:num w:numId="14">
    <w:abstractNumId w:val="1"/>
  </w:num>
  <w:num w:numId="15">
    <w:abstractNumId w:val="15"/>
  </w:num>
  <w:num w:numId="16">
    <w:abstractNumId w:val="2"/>
  </w:num>
  <w:num w:numId="17">
    <w:abstractNumId w:val="2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1"/>
  </w:num>
  <w:num w:numId="23">
    <w:abstractNumId w:val="13"/>
  </w:num>
  <w:num w:numId="24">
    <w:abstractNumId w:val="4"/>
  </w:num>
  <w:num w:numId="25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oNotDisplayPageBoundaries/>
  <w:embedSystemFonts/>
  <w:proofState w:spelling="clean" w:grammar="clean"/>
  <w:stylePaneFormatFilter w:val="37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E4A0D"/>
    <w:rsid w:val="00016663"/>
    <w:rsid w:val="00030C49"/>
    <w:rsid w:val="000438A4"/>
    <w:rsid w:val="0004590E"/>
    <w:rsid w:val="000665CB"/>
    <w:rsid w:val="0007051E"/>
    <w:rsid w:val="000705D8"/>
    <w:rsid w:val="00077BBA"/>
    <w:rsid w:val="00081956"/>
    <w:rsid w:val="00083A8E"/>
    <w:rsid w:val="000869CF"/>
    <w:rsid w:val="00092DDD"/>
    <w:rsid w:val="0009492D"/>
    <w:rsid w:val="000A0FC9"/>
    <w:rsid w:val="000A664F"/>
    <w:rsid w:val="000A6EA9"/>
    <w:rsid w:val="000B1042"/>
    <w:rsid w:val="000B2AE9"/>
    <w:rsid w:val="000B2F6E"/>
    <w:rsid w:val="000B45A0"/>
    <w:rsid w:val="000B5164"/>
    <w:rsid w:val="000C0E06"/>
    <w:rsid w:val="000C25B8"/>
    <w:rsid w:val="000C3409"/>
    <w:rsid w:val="000C37A8"/>
    <w:rsid w:val="000C5526"/>
    <w:rsid w:val="000C572C"/>
    <w:rsid w:val="000D2030"/>
    <w:rsid w:val="000D7B68"/>
    <w:rsid w:val="000F3EC6"/>
    <w:rsid w:val="000F7097"/>
    <w:rsid w:val="0010325B"/>
    <w:rsid w:val="001223A9"/>
    <w:rsid w:val="0012363E"/>
    <w:rsid w:val="001320AD"/>
    <w:rsid w:val="001370B1"/>
    <w:rsid w:val="00140EF0"/>
    <w:rsid w:val="00144778"/>
    <w:rsid w:val="00147BBD"/>
    <w:rsid w:val="00147CC3"/>
    <w:rsid w:val="0015354B"/>
    <w:rsid w:val="0015467B"/>
    <w:rsid w:val="00154BAD"/>
    <w:rsid w:val="00154D76"/>
    <w:rsid w:val="001607A8"/>
    <w:rsid w:val="0017785B"/>
    <w:rsid w:val="00180540"/>
    <w:rsid w:val="00185AE3"/>
    <w:rsid w:val="0019406E"/>
    <w:rsid w:val="00196B22"/>
    <w:rsid w:val="00196E5B"/>
    <w:rsid w:val="001979DB"/>
    <w:rsid w:val="001A33D5"/>
    <w:rsid w:val="001B5C9A"/>
    <w:rsid w:val="001B70F6"/>
    <w:rsid w:val="001C00D5"/>
    <w:rsid w:val="001C0CE2"/>
    <w:rsid w:val="001C2A5A"/>
    <w:rsid w:val="001C4680"/>
    <w:rsid w:val="001C6A76"/>
    <w:rsid w:val="001D489C"/>
    <w:rsid w:val="001E4644"/>
    <w:rsid w:val="001F0BA1"/>
    <w:rsid w:val="001F1495"/>
    <w:rsid w:val="00207EE5"/>
    <w:rsid w:val="00212404"/>
    <w:rsid w:val="00214912"/>
    <w:rsid w:val="00216291"/>
    <w:rsid w:val="00216B15"/>
    <w:rsid w:val="002202D9"/>
    <w:rsid w:val="0022556D"/>
    <w:rsid w:val="002256C7"/>
    <w:rsid w:val="00225C4B"/>
    <w:rsid w:val="002336BB"/>
    <w:rsid w:val="002339B0"/>
    <w:rsid w:val="00234C5D"/>
    <w:rsid w:val="00240EA0"/>
    <w:rsid w:val="00241978"/>
    <w:rsid w:val="002455FC"/>
    <w:rsid w:val="00254192"/>
    <w:rsid w:val="0025625D"/>
    <w:rsid w:val="00260DEA"/>
    <w:rsid w:val="0028143C"/>
    <w:rsid w:val="002A1367"/>
    <w:rsid w:val="002A17B6"/>
    <w:rsid w:val="002A2AEA"/>
    <w:rsid w:val="002B01B5"/>
    <w:rsid w:val="002B6816"/>
    <w:rsid w:val="002B7FEA"/>
    <w:rsid w:val="002C4628"/>
    <w:rsid w:val="002C7502"/>
    <w:rsid w:val="002D63A6"/>
    <w:rsid w:val="002E404E"/>
    <w:rsid w:val="002E4A45"/>
    <w:rsid w:val="00304113"/>
    <w:rsid w:val="00316F5B"/>
    <w:rsid w:val="00317F55"/>
    <w:rsid w:val="00322DC7"/>
    <w:rsid w:val="00327CCF"/>
    <w:rsid w:val="00335E88"/>
    <w:rsid w:val="0033668C"/>
    <w:rsid w:val="003372A9"/>
    <w:rsid w:val="00343A6F"/>
    <w:rsid w:val="00343D83"/>
    <w:rsid w:val="003446BE"/>
    <w:rsid w:val="00344764"/>
    <w:rsid w:val="00346324"/>
    <w:rsid w:val="0034759E"/>
    <w:rsid w:val="00362EED"/>
    <w:rsid w:val="00365870"/>
    <w:rsid w:val="00365D61"/>
    <w:rsid w:val="00366CE6"/>
    <w:rsid w:val="003674A3"/>
    <w:rsid w:val="00371794"/>
    <w:rsid w:val="00374E3B"/>
    <w:rsid w:val="00374FE9"/>
    <w:rsid w:val="0038038C"/>
    <w:rsid w:val="003809A5"/>
    <w:rsid w:val="00381B98"/>
    <w:rsid w:val="003850D7"/>
    <w:rsid w:val="00387F7B"/>
    <w:rsid w:val="00394FC7"/>
    <w:rsid w:val="003A3D15"/>
    <w:rsid w:val="003A5663"/>
    <w:rsid w:val="003B0697"/>
    <w:rsid w:val="003B10EB"/>
    <w:rsid w:val="003B216A"/>
    <w:rsid w:val="003B311B"/>
    <w:rsid w:val="003B3BA9"/>
    <w:rsid w:val="003B51DA"/>
    <w:rsid w:val="003C2F26"/>
    <w:rsid w:val="003C30CC"/>
    <w:rsid w:val="003D1A6D"/>
    <w:rsid w:val="003D2660"/>
    <w:rsid w:val="003E2742"/>
    <w:rsid w:val="003E358B"/>
    <w:rsid w:val="003E3E71"/>
    <w:rsid w:val="003F1750"/>
    <w:rsid w:val="0040184E"/>
    <w:rsid w:val="004166BA"/>
    <w:rsid w:val="00422291"/>
    <w:rsid w:val="004243FD"/>
    <w:rsid w:val="00431782"/>
    <w:rsid w:val="00432EF1"/>
    <w:rsid w:val="00442305"/>
    <w:rsid w:val="0044321C"/>
    <w:rsid w:val="00446947"/>
    <w:rsid w:val="00462924"/>
    <w:rsid w:val="00467F94"/>
    <w:rsid w:val="00470675"/>
    <w:rsid w:val="00474CC5"/>
    <w:rsid w:val="004827D3"/>
    <w:rsid w:val="00485098"/>
    <w:rsid w:val="0048774E"/>
    <w:rsid w:val="00492C3D"/>
    <w:rsid w:val="004A780F"/>
    <w:rsid w:val="004A7DD9"/>
    <w:rsid w:val="004D1679"/>
    <w:rsid w:val="004D3752"/>
    <w:rsid w:val="004D51EA"/>
    <w:rsid w:val="004D5895"/>
    <w:rsid w:val="004E1493"/>
    <w:rsid w:val="004E2257"/>
    <w:rsid w:val="004F1C4F"/>
    <w:rsid w:val="004F53D1"/>
    <w:rsid w:val="004F788D"/>
    <w:rsid w:val="00500D42"/>
    <w:rsid w:val="00520A6F"/>
    <w:rsid w:val="0052371C"/>
    <w:rsid w:val="00525677"/>
    <w:rsid w:val="00531FCC"/>
    <w:rsid w:val="00532560"/>
    <w:rsid w:val="0053267A"/>
    <w:rsid w:val="005373AF"/>
    <w:rsid w:val="00537A21"/>
    <w:rsid w:val="00545F05"/>
    <w:rsid w:val="0055220C"/>
    <w:rsid w:val="00554253"/>
    <w:rsid w:val="00556E89"/>
    <w:rsid w:val="00560EC6"/>
    <w:rsid w:val="005629D6"/>
    <w:rsid w:val="005645C7"/>
    <w:rsid w:val="00570E4C"/>
    <w:rsid w:val="0057527D"/>
    <w:rsid w:val="005810DE"/>
    <w:rsid w:val="005812DC"/>
    <w:rsid w:val="00590F4D"/>
    <w:rsid w:val="0059283B"/>
    <w:rsid w:val="00593B4C"/>
    <w:rsid w:val="005A0362"/>
    <w:rsid w:val="005A309F"/>
    <w:rsid w:val="005B1E4B"/>
    <w:rsid w:val="005B32E3"/>
    <w:rsid w:val="005B5F57"/>
    <w:rsid w:val="005C58DF"/>
    <w:rsid w:val="005C5D94"/>
    <w:rsid w:val="005D093D"/>
    <w:rsid w:val="005D42A1"/>
    <w:rsid w:val="005D6982"/>
    <w:rsid w:val="005E1004"/>
    <w:rsid w:val="005E34BD"/>
    <w:rsid w:val="005E5FC5"/>
    <w:rsid w:val="005E7922"/>
    <w:rsid w:val="005F366A"/>
    <w:rsid w:val="005F627C"/>
    <w:rsid w:val="005F7C01"/>
    <w:rsid w:val="0060132C"/>
    <w:rsid w:val="00604798"/>
    <w:rsid w:val="00605BCE"/>
    <w:rsid w:val="0061299E"/>
    <w:rsid w:val="00615247"/>
    <w:rsid w:val="00622A1C"/>
    <w:rsid w:val="006237E1"/>
    <w:rsid w:val="00627617"/>
    <w:rsid w:val="00627975"/>
    <w:rsid w:val="00634677"/>
    <w:rsid w:val="00635E6A"/>
    <w:rsid w:val="00642D52"/>
    <w:rsid w:val="00643F70"/>
    <w:rsid w:val="00645454"/>
    <w:rsid w:val="00653CB1"/>
    <w:rsid w:val="00655602"/>
    <w:rsid w:val="00684B13"/>
    <w:rsid w:val="0068506A"/>
    <w:rsid w:val="00690FD3"/>
    <w:rsid w:val="006A33F9"/>
    <w:rsid w:val="006A3E77"/>
    <w:rsid w:val="006A4BDF"/>
    <w:rsid w:val="006B3FF4"/>
    <w:rsid w:val="006B756C"/>
    <w:rsid w:val="006D1E5A"/>
    <w:rsid w:val="006D41AB"/>
    <w:rsid w:val="006D6FC1"/>
    <w:rsid w:val="006E23EB"/>
    <w:rsid w:val="006E6C92"/>
    <w:rsid w:val="006F0DC7"/>
    <w:rsid w:val="006F4EBD"/>
    <w:rsid w:val="006F6E0D"/>
    <w:rsid w:val="00704213"/>
    <w:rsid w:val="007146A8"/>
    <w:rsid w:val="00722B1F"/>
    <w:rsid w:val="007367D1"/>
    <w:rsid w:val="00755CCC"/>
    <w:rsid w:val="00757A1C"/>
    <w:rsid w:val="007624E0"/>
    <w:rsid w:val="00770CB7"/>
    <w:rsid w:val="00773EC7"/>
    <w:rsid w:val="00776844"/>
    <w:rsid w:val="00776B91"/>
    <w:rsid w:val="00777962"/>
    <w:rsid w:val="007812D0"/>
    <w:rsid w:val="00782B01"/>
    <w:rsid w:val="0078409B"/>
    <w:rsid w:val="007854FC"/>
    <w:rsid w:val="00787277"/>
    <w:rsid w:val="00787A97"/>
    <w:rsid w:val="00790A33"/>
    <w:rsid w:val="00792E96"/>
    <w:rsid w:val="007933AF"/>
    <w:rsid w:val="0079387F"/>
    <w:rsid w:val="0079484B"/>
    <w:rsid w:val="0079557C"/>
    <w:rsid w:val="00796412"/>
    <w:rsid w:val="007965D7"/>
    <w:rsid w:val="007A3127"/>
    <w:rsid w:val="007A3F41"/>
    <w:rsid w:val="007A5521"/>
    <w:rsid w:val="007A6358"/>
    <w:rsid w:val="007B4E81"/>
    <w:rsid w:val="007B6035"/>
    <w:rsid w:val="007C5614"/>
    <w:rsid w:val="007C7D3C"/>
    <w:rsid w:val="007C7E02"/>
    <w:rsid w:val="007D1AFE"/>
    <w:rsid w:val="007D2283"/>
    <w:rsid w:val="007D282B"/>
    <w:rsid w:val="007D5F01"/>
    <w:rsid w:val="007E01B6"/>
    <w:rsid w:val="007E0D39"/>
    <w:rsid w:val="007E1C4D"/>
    <w:rsid w:val="007E633E"/>
    <w:rsid w:val="007F2912"/>
    <w:rsid w:val="007F4655"/>
    <w:rsid w:val="00800E0A"/>
    <w:rsid w:val="00802571"/>
    <w:rsid w:val="008029F6"/>
    <w:rsid w:val="008114CC"/>
    <w:rsid w:val="008123F5"/>
    <w:rsid w:val="008364F1"/>
    <w:rsid w:val="00836616"/>
    <w:rsid w:val="0084740E"/>
    <w:rsid w:val="00852BE8"/>
    <w:rsid w:val="00852E79"/>
    <w:rsid w:val="00853340"/>
    <w:rsid w:val="00856550"/>
    <w:rsid w:val="00864C69"/>
    <w:rsid w:val="00870D9B"/>
    <w:rsid w:val="0087125F"/>
    <w:rsid w:val="00872189"/>
    <w:rsid w:val="00872639"/>
    <w:rsid w:val="00872B36"/>
    <w:rsid w:val="008A4AE0"/>
    <w:rsid w:val="008A5A7C"/>
    <w:rsid w:val="008A62F1"/>
    <w:rsid w:val="008B6F3E"/>
    <w:rsid w:val="008B78B5"/>
    <w:rsid w:val="008C021A"/>
    <w:rsid w:val="008D79DD"/>
    <w:rsid w:val="008D7E1C"/>
    <w:rsid w:val="008E2127"/>
    <w:rsid w:val="008E2EA5"/>
    <w:rsid w:val="008F2C91"/>
    <w:rsid w:val="008F5792"/>
    <w:rsid w:val="008F5B91"/>
    <w:rsid w:val="00902140"/>
    <w:rsid w:val="009048C9"/>
    <w:rsid w:val="00904E7F"/>
    <w:rsid w:val="009060BF"/>
    <w:rsid w:val="00906AF5"/>
    <w:rsid w:val="00907470"/>
    <w:rsid w:val="00912EAE"/>
    <w:rsid w:val="009136E1"/>
    <w:rsid w:val="00914FB5"/>
    <w:rsid w:val="009155D4"/>
    <w:rsid w:val="00915688"/>
    <w:rsid w:val="00923D64"/>
    <w:rsid w:val="009244C3"/>
    <w:rsid w:val="00924F49"/>
    <w:rsid w:val="00931396"/>
    <w:rsid w:val="00934ABA"/>
    <w:rsid w:val="00936152"/>
    <w:rsid w:val="00936311"/>
    <w:rsid w:val="00941AFB"/>
    <w:rsid w:val="0094669E"/>
    <w:rsid w:val="0094742A"/>
    <w:rsid w:val="00954421"/>
    <w:rsid w:val="0095741C"/>
    <w:rsid w:val="00966250"/>
    <w:rsid w:val="00970860"/>
    <w:rsid w:val="00975612"/>
    <w:rsid w:val="009835D8"/>
    <w:rsid w:val="0099527D"/>
    <w:rsid w:val="009955C6"/>
    <w:rsid w:val="009A781F"/>
    <w:rsid w:val="009A788A"/>
    <w:rsid w:val="009B22E4"/>
    <w:rsid w:val="009B6E04"/>
    <w:rsid w:val="009C72BE"/>
    <w:rsid w:val="009D261F"/>
    <w:rsid w:val="009D5E67"/>
    <w:rsid w:val="009D65DF"/>
    <w:rsid w:val="009E4A0D"/>
    <w:rsid w:val="009F29CE"/>
    <w:rsid w:val="009F4438"/>
    <w:rsid w:val="00A02178"/>
    <w:rsid w:val="00A07C30"/>
    <w:rsid w:val="00A10CF9"/>
    <w:rsid w:val="00A114C3"/>
    <w:rsid w:val="00A175C6"/>
    <w:rsid w:val="00A17B43"/>
    <w:rsid w:val="00A203C3"/>
    <w:rsid w:val="00A325D3"/>
    <w:rsid w:val="00A40E05"/>
    <w:rsid w:val="00A41424"/>
    <w:rsid w:val="00A41E8D"/>
    <w:rsid w:val="00A4734B"/>
    <w:rsid w:val="00A57117"/>
    <w:rsid w:val="00A61BE2"/>
    <w:rsid w:val="00A61D30"/>
    <w:rsid w:val="00A75631"/>
    <w:rsid w:val="00A765C7"/>
    <w:rsid w:val="00A84345"/>
    <w:rsid w:val="00A84A2C"/>
    <w:rsid w:val="00A922A0"/>
    <w:rsid w:val="00AA19E8"/>
    <w:rsid w:val="00AA5388"/>
    <w:rsid w:val="00AB340E"/>
    <w:rsid w:val="00AB3A38"/>
    <w:rsid w:val="00AC08A9"/>
    <w:rsid w:val="00AC3B7F"/>
    <w:rsid w:val="00AD08EA"/>
    <w:rsid w:val="00AD2D35"/>
    <w:rsid w:val="00AD5DC2"/>
    <w:rsid w:val="00AE230F"/>
    <w:rsid w:val="00AE4D6E"/>
    <w:rsid w:val="00AE5295"/>
    <w:rsid w:val="00AF0A6C"/>
    <w:rsid w:val="00B01FB1"/>
    <w:rsid w:val="00B05AD8"/>
    <w:rsid w:val="00B10C36"/>
    <w:rsid w:val="00B14E61"/>
    <w:rsid w:val="00B16DDB"/>
    <w:rsid w:val="00B215C0"/>
    <w:rsid w:val="00B3093B"/>
    <w:rsid w:val="00B40322"/>
    <w:rsid w:val="00B404DC"/>
    <w:rsid w:val="00B51B64"/>
    <w:rsid w:val="00B60FE4"/>
    <w:rsid w:val="00B62941"/>
    <w:rsid w:val="00B65EF2"/>
    <w:rsid w:val="00B67548"/>
    <w:rsid w:val="00B71033"/>
    <w:rsid w:val="00B71E88"/>
    <w:rsid w:val="00B73B41"/>
    <w:rsid w:val="00B83778"/>
    <w:rsid w:val="00B90E23"/>
    <w:rsid w:val="00B92D40"/>
    <w:rsid w:val="00B95FB5"/>
    <w:rsid w:val="00BA4ADD"/>
    <w:rsid w:val="00BA5DAF"/>
    <w:rsid w:val="00BA6D1B"/>
    <w:rsid w:val="00BB0B50"/>
    <w:rsid w:val="00BB3522"/>
    <w:rsid w:val="00BD6E26"/>
    <w:rsid w:val="00BD706F"/>
    <w:rsid w:val="00BE6EB0"/>
    <w:rsid w:val="00BF00C2"/>
    <w:rsid w:val="00BF227E"/>
    <w:rsid w:val="00C04A4F"/>
    <w:rsid w:val="00C05544"/>
    <w:rsid w:val="00C12D64"/>
    <w:rsid w:val="00C157E7"/>
    <w:rsid w:val="00C15F02"/>
    <w:rsid w:val="00C16C66"/>
    <w:rsid w:val="00C22F57"/>
    <w:rsid w:val="00C243E5"/>
    <w:rsid w:val="00C30116"/>
    <w:rsid w:val="00C365AF"/>
    <w:rsid w:val="00C3668C"/>
    <w:rsid w:val="00C3700D"/>
    <w:rsid w:val="00C57151"/>
    <w:rsid w:val="00C64AE2"/>
    <w:rsid w:val="00C64D50"/>
    <w:rsid w:val="00C711F0"/>
    <w:rsid w:val="00C72B1E"/>
    <w:rsid w:val="00C76616"/>
    <w:rsid w:val="00C76F7D"/>
    <w:rsid w:val="00C876BD"/>
    <w:rsid w:val="00C951EB"/>
    <w:rsid w:val="00CA1FEC"/>
    <w:rsid w:val="00CA2FAE"/>
    <w:rsid w:val="00CA3C79"/>
    <w:rsid w:val="00CA4D44"/>
    <w:rsid w:val="00CA7D82"/>
    <w:rsid w:val="00CB094D"/>
    <w:rsid w:val="00CB206A"/>
    <w:rsid w:val="00CB2416"/>
    <w:rsid w:val="00CB5EEC"/>
    <w:rsid w:val="00CB6D93"/>
    <w:rsid w:val="00CC48EF"/>
    <w:rsid w:val="00CC6B18"/>
    <w:rsid w:val="00CD145A"/>
    <w:rsid w:val="00CD3F9B"/>
    <w:rsid w:val="00CE3768"/>
    <w:rsid w:val="00CE38A6"/>
    <w:rsid w:val="00CF036E"/>
    <w:rsid w:val="00CF1AE2"/>
    <w:rsid w:val="00D03367"/>
    <w:rsid w:val="00D109BC"/>
    <w:rsid w:val="00D15031"/>
    <w:rsid w:val="00D15180"/>
    <w:rsid w:val="00D20F29"/>
    <w:rsid w:val="00D26737"/>
    <w:rsid w:val="00D3002C"/>
    <w:rsid w:val="00D44220"/>
    <w:rsid w:val="00D64B5E"/>
    <w:rsid w:val="00D654C4"/>
    <w:rsid w:val="00D711C8"/>
    <w:rsid w:val="00D7330E"/>
    <w:rsid w:val="00D7750C"/>
    <w:rsid w:val="00D82252"/>
    <w:rsid w:val="00D840F5"/>
    <w:rsid w:val="00D87A85"/>
    <w:rsid w:val="00D945F3"/>
    <w:rsid w:val="00D94844"/>
    <w:rsid w:val="00DA443E"/>
    <w:rsid w:val="00DA54FD"/>
    <w:rsid w:val="00DB2285"/>
    <w:rsid w:val="00DB3912"/>
    <w:rsid w:val="00DB510B"/>
    <w:rsid w:val="00DC0852"/>
    <w:rsid w:val="00DD1187"/>
    <w:rsid w:val="00DE0F28"/>
    <w:rsid w:val="00DE27A1"/>
    <w:rsid w:val="00DE37AB"/>
    <w:rsid w:val="00DE3A3D"/>
    <w:rsid w:val="00DE4187"/>
    <w:rsid w:val="00DF37EA"/>
    <w:rsid w:val="00DF6A32"/>
    <w:rsid w:val="00E02765"/>
    <w:rsid w:val="00E0512E"/>
    <w:rsid w:val="00E120CB"/>
    <w:rsid w:val="00E137E5"/>
    <w:rsid w:val="00E22902"/>
    <w:rsid w:val="00E23758"/>
    <w:rsid w:val="00E24DA8"/>
    <w:rsid w:val="00E3410D"/>
    <w:rsid w:val="00E404E2"/>
    <w:rsid w:val="00E45118"/>
    <w:rsid w:val="00E455A1"/>
    <w:rsid w:val="00E45607"/>
    <w:rsid w:val="00E54693"/>
    <w:rsid w:val="00E57E0A"/>
    <w:rsid w:val="00E60AEF"/>
    <w:rsid w:val="00E60CC3"/>
    <w:rsid w:val="00E62E89"/>
    <w:rsid w:val="00E6374A"/>
    <w:rsid w:val="00E65DDE"/>
    <w:rsid w:val="00E70ECF"/>
    <w:rsid w:val="00E73AA9"/>
    <w:rsid w:val="00E75EA9"/>
    <w:rsid w:val="00EA1837"/>
    <w:rsid w:val="00EA3C02"/>
    <w:rsid w:val="00EB2ED6"/>
    <w:rsid w:val="00EB601A"/>
    <w:rsid w:val="00EB603D"/>
    <w:rsid w:val="00EC10D7"/>
    <w:rsid w:val="00EC511D"/>
    <w:rsid w:val="00EC5C38"/>
    <w:rsid w:val="00EC5DFF"/>
    <w:rsid w:val="00ED1B38"/>
    <w:rsid w:val="00ED21F1"/>
    <w:rsid w:val="00ED310C"/>
    <w:rsid w:val="00ED4FDA"/>
    <w:rsid w:val="00ED6751"/>
    <w:rsid w:val="00ED6976"/>
    <w:rsid w:val="00EF1DDA"/>
    <w:rsid w:val="00EF5197"/>
    <w:rsid w:val="00F00C47"/>
    <w:rsid w:val="00F050B7"/>
    <w:rsid w:val="00F06CC6"/>
    <w:rsid w:val="00F12177"/>
    <w:rsid w:val="00F122D0"/>
    <w:rsid w:val="00F20AF1"/>
    <w:rsid w:val="00F27318"/>
    <w:rsid w:val="00F304A2"/>
    <w:rsid w:val="00F33526"/>
    <w:rsid w:val="00F442E7"/>
    <w:rsid w:val="00F47E78"/>
    <w:rsid w:val="00F538D9"/>
    <w:rsid w:val="00F54707"/>
    <w:rsid w:val="00F70919"/>
    <w:rsid w:val="00F73725"/>
    <w:rsid w:val="00F77689"/>
    <w:rsid w:val="00F808C6"/>
    <w:rsid w:val="00F853F9"/>
    <w:rsid w:val="00F9094D"/>
    <w:rsid w:val="00F92309"/>
    <w:rsid w:val="00F9298B"/>
    <w:rsid w:val="00F94341"/>
    <w:rsid w:val="00FA29ED"/>
    <w:rsid w:val="00FA43BC"/>
    <w:rsid w:val="00FA62BD"/>
    <w:rsid w:val="00FB0926"/>
    <w:rsid w:val="00FB4F83"/>
    <w:rsid w:val="00FB5993"/>
    <w:rsid w:val="00FB6A06"/>
    <w:rsid w:val="00FE4E05"/>
    <w:rsid w:val="00FE58A2"/>
    <w:rsid w:val="00FE6A0C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6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463"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91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1146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1463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911463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911463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1463"/>
    <w:rPr>
      <w:rFonts w:ascii="Courier New" w:hAnsi="Courier New" w:cs="Courier New"/>
      <w:snapToGrid w:val="0"/>
      <w:sz w:val="16"/>
      <w:szCs w:val="16"/>
    </w:rPr>
  </w:style>
  <w:style w:type="paragraph" w:styleId="BodyText2">
    <w:name w:val="Body Text 2"/>
    <w:basedOn w:val="Normal"/>
    <w:link w:val="BodyText2Char"/>
    <w:rsid w:val="00911463"/>
    <w:rPr>
      <w:rFonts w:ascii="Courier New" w:hAnsi="Courier New" w:cs="Courier New"/>
      <w:snapToGrid w:val="0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911463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styleId="Hyperlink">
    <w:name w:val="Hyperlink"/>
    <w:basedOn w:val="DefaultParagraphFont"/>
    <w:rsid w:val="002736CA"/>
    <w:rPr>
      <w:color w:val="0000FF"/>
      <w:u w:val="single"/>
    </w:rPr>
  </w:style>
  <w:style w:type="paragraph" w:styleId="Header">
    <w:name w:val="header"/>
    <w:basedOn w:val="Normal"/>
    <w:link w:val="HeaderChar"/>
    <w:rsid w:val="009114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14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4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16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D0EB0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0459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76BD"/>
    <w:rPr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rsid w:val="00C876BD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C876B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876BD"/>
    <w:rPr>
      <w:b/>
      <w:bCs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876BD"/>
    <w:rPr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C876BD"/>
    <w:rPr>
      <w:rFonts w:ascii="Arial" w:hAnsi="Arial" w:cs="Arial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C876BD"/>
    <w:rPr>
      <w:rFonts w:ascii="Courier New" w:hAnsi="Courier New" w:cs="Courier New"/>
      <w:snapToGrid w:val="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876BD"/>
    <w:rPr>
      <w:rFonts w:ascii="Courier New" w:hAnsi="Courier New" w:cs="Courier New"/>
      <w:snapToGrid w:val="0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76BD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876BD"/>
  </w:style>
  <w:style w:type="character" w:customStyle="1" w:styleId="FooterChar">
    <w:name w:val="Footer Char"/>
    <w:basedOn w:val="DefaultParagraphFont"/>
    <w:link w:val="Footer"/>
    <w:rsid w:val="00C876BD"/>
  </w:style>
  <w:style w:type="character" w:styleId="FollowedHyperlink">
    <w:name w:val="FollowedHyperlink"/>
    <w:basedOn w:val="DefaultParagraphFont"/>
    <w:uiPriority w:val="99"/>
    <w:unhideWhenUsed/>
    <w:rsid w:val="00C876BD"/>
    <w:rPr>
      <w:color w:val="800080"/>
      <w:u w:val="single"/>
    </w:rPr>
  </w:style>
  <w:style w:type="character" w:styleId="CommentReference">
    <w:name w:val="annotation reference"/>
    <w:basedOn w:val="DefaultParagraphFont"/>
    <w:rsid w:val="00523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71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4740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40E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23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8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7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8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3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8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0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09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6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2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9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1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087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895">
                          <w:marLeft w:val="5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coupe@wilburelli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aggateway.org/LinkClick.aspx?fileticket=ur56RxhieeI%3d&amp;tabid=37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/>
  <LinksUpToDate>false</LinksUpToDate>
  <CharactersWithSpaces>3036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mailto:marilyn@aggateway.org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http://connect.acrobat.com/aggateway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subject/>
  <dc:creator>Jim Wilson</dc:creator>
  <cp:keywords/>
  <cp:lastModifiedBy>wendy smith</cp:lastModifiedBy>
  <cp:revision>2</cp:revision>
  <cp:lastPrinted>2011-06-13T01:33:00Z</cp:lastPrinted>
  <dcterms:created xsi:type="dcterms:W3CDTF">2011-06-13T01:35:00Z</dcterms:created>
  <dcterms:modified xsi:type="dcterms:W3CDTF">2011-06-13T01:35:00Z</dcterms:modified>
</cp:coreProperties>
</file>