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FC0EF31" w:rsidR="000D490C" w:rsidRPr="000802E4" w:rsidRDefault="00B94730" w:rsidP="004E0098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08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0F8A3635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Nottingham*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3ED164C9" w14:textId="0BC43631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4F2A0C3D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31BFDC86" w:rsidR="003D573E" w:rsidRDefault="00773235" w:rsidP="003D573E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- AR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7E6DF069" w14:textId="5D9A83C1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74CC" w14:textId="7C83D8B6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WinField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D5638A6" w14:textId="287BD846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3224B5DF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E4E49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3562FE3B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45E41A7B" w14:textId="4561E794" w:rsidR="0072692D" w:rsidRPr="000802E4" w:rsidRDefault="0072692D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465DB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A64C1D2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57FE021D" w:rsidR="00B24BB0" w:rsidRDefault="007465DB" w:rsidP="005E5450">
            <w:pPr>
              <w:pStyle w:val="Default"/>
              <w:rPr>
                <w:color w:val="auto"/>
                <w:sz w:val="20"/>
                <w:szCs w:val="20"/>
              </w:rPr>
            </w:pPr>
            <w:r w:rsidRPr="007465DB">
              <w:rPr>
                <w:color w:val="FF0000"/>
                <w:sz w:val="20"/>
                <w:szCs w:val="20"/>
              </w:rPr>
              <w:t>All agreed to abide by the Antitrust Guidelines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7DDD403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611F64">
              <w:rPr>
                <w:rFonts w:ascii="Verdana" w:hAnsi="Verdana" w:cs="Verdana"/>
                <w:sz w:val="20"/>
                <w:szCs w:val="20"/>
              </w:rPr>
              <w:t>10/02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1BE916F1" w:rsidR="00B24BB0" w:rsidRPr="00126C92" w:rsidRDefault="007465DB" w:rsidP="00B3400F">
            <w:pPr>
              <w:pStyle w:val="Default"/>
              <w:rPr>
                <w:color w:val="auto"/>
                <w:sz w:val="20"/>
                <w:szCs w:val="20"/>
              </w:rPr>
            </w:pPr>
            <w:r w:rsidRPr="007465DB">
              <w:rPr>
                <w:color w:val="FF0000"/>
                <w:sz w:val="20"/>
                <w:szCs w:val="20"/>
              </w:rPr>
              <w:t>Brandon Approved; Melinda Seconded the Approval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0CA1E5AF" w:rsidR="00B24BB0" w:rsidRPr="00126C92" w:rsidRDefault="007465DB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 w:rsidRPr="007465DB">
              <w:rPr>
                <w:rFonts w:ascii="Verdana" w:hAnsi="Verdana" w:cs="Verdana"/>
                <w:color w:val="FF0000"/>
                <w:sz w:val="20"/>
                <w:szCs w:val="20"/>
              </w:rPr>
              <w:t>Went through Action Items from December.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All were completed. </w:t>
            </w:r>
          </w:p>
        </w:tc>
      </w:tr>
      <w:tr w:rsidR="00F26583" w:rsidRPr="000802E4" w14:paraId="7E5C7B9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0C1929" w14:textId="3CE4D504" w:rsidR="00F26583" w:rsidRPr="00126C92" w:rsidRDefault="00F26583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Newsletter Planning – January/February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4C2E0A11" w14:textId="77777777" w:rsidR="00F26583" w:rsidRDefault="00F26583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F26583" w14:paraId="0C44D0A2" w14:textId="77777777" w:rsidTr="00EC29D4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9743EF3" w14:textId="77777777" w:rsidR="00F26583" w:rsidRDefault="00F26583" w:rsidP="00EC29D4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9FCB3E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6583" w14:paraId="6E4701B9" w14:textId="77777777" w:rsidTr="00EC29D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498CA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666513B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6583" w14:paraId="60590595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51A066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2736791" w14:textId="77777777" w:rsidR="00F26583" w:rsidRDefault="00F26583" w:rsidP="00EC29D4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26583" w14:paraId="147AB99B" w14:textId="77777777" w:rsidTr="00EC29D4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81226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4C1D20A8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F26583" w14:paraId="454408A6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32F2A5A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3789DA2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26583" w14:paraId="6B812AA3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C9601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3E38C11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F26583" w14:paraId="7F96A627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54D8D79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B394848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F26583" w14:paraId="3924190E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1289E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AGIIS, Feb. 15 Deadline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D301860" w14:textId="77777777" w:rsidR="00F26583" w:rsidRPr="00CF6F1E" w:rsidRDefault="00F26583" w:rsidP="00EC29D4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F26583" w14:paraId="1178ED85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E2036E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1AA6887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F26583" w:rsidRPr="00896B0D" w14:paraId="1C8DA908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BF1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7AA80C" w14:textId="77777777" w:rsidR="00F26583" w:rsidRPr="00896B0D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Randy Beard</w:t>
                  </w:r>
                </w:p>
              </w:tc>
            </w:tr>
            <w:tr w:rsidR="00F26583" w14:paraId="2980DC9C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19A552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Board of Directors Announcement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18C06F77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F26583" w14:paraId="2A522ED3" w14:textId="77777777" w:rsidTr="00EC29D4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F9C0A60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AgGateway, Crystal Coding Standards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046E1D3" w14:textId="77777777" w:rsidR="00F26583" w:rsidRDefault="00F26583" w:rsidP="00EC29D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14:paraId="1D4515A7" w14:textId="77777777" w:rsidR="00F26583" w:rsidRPr="00126C92" w:rsidRDefault="00F26583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10CC4DDA" w:rsidR="009A0B5D" w:rsidRPr="00126C92" w:rsidRDefault="009A0B5D" w:rsidP="004E0098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Newsletter Planning – </w:t>
            </w:r>
            <w:r w:rsidR="004E0098">
              <w:rPr>
                <w:rFonts w:ascii="Verdana" w:hAnsi="Verdana" w:cs="Arial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611F64" w14:paraId="69F0E91B" w14:textId="77777777" w:rsidTr="00302E8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6B242AC" w14:textId="77777777" w:rsidR="00611F64" w:rsidRDefault="00611F64" w:rsidP="00302E8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FB47B7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3DE3156F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941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4DD03A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56A626E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BA1A64" w14:textId="37632514" w:rsidR="00611F64" w:rsidRDefault="00611F64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4E0098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February 20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D934AB7" w14:textId="77777777" w:rsidR="00611F64" w:rsidRDefault="00611F64" w:rsidP="00302E8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11F64" w14:paraId="2BD8215A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5EB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A02E35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11F64" w14:paraId="4ADF5552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843BA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4F089B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3735B9E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8F4B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320194" w14:textId="2C1DB85E" w:rsidR="00611F64" w:rsidRDefault="004E0098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611F64" w14:paraId="0202B24D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8E6F80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856B2" w14:textId="07ED64F1" w:rsidR="00611F64" w:rsidRDefault="004E009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611F64" w14:paraId="6AA2CFD9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ED9F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7C8FBA" w14:textId="39462FE4" w:rsidR="00611F64" w:rsidRPr="00CF6F1E" w:rsidRDefault="00611F64" w:rsidP="00302E8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 w:rsidR="004E00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611F64" w14:paraId="2097D190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0CACA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848169A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611F64" w:rsidRPr="00896B0D" w14:paraId="2820342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53F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D54C542" w14:textId="39F5356E" w:rsidR="00611F64" w:rsidRPr="00896B0D" w:rsidRDefault="007465D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Brandon </w:t>
                  </w:r>
                </w:p>
              </w:tc>
            </w:tr>
            <w:tr w:rsidR="00611F64" w14:paraId="1F811B6B" w14:textId="77777777" w:rsidTr="004E009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AB2ADAF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Council: Wave Charter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3BE1D91" w14:textId="7738B7B4" w:rsidR="00611F64" w:rsidRDefault="007465D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65D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Brandon is looking into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– will see about article after January</w:t>
                  </w:r>
                </w:p>
              </w:tc>
            </w:tr>
            <w:tr w:rsidR="007465DB" w14:paraId="0A4294CB" w14:textId="77777777" w:rsidTr="007465D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01F371C" w14:textId="072CD25A" w:rsidR="007465DB" w:rsidRDefault="007465D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65D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Crop Nutrition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– Paperless Tonnage Reporting Initiative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FFFFFF" w:themeFill="background1"/>
                  <w:noWrap/>
                  <w:vAlign w:val="center"/>
                </w:tcPr>
                <w:p w14:paraId="2892292E" w14:textId="18BAA189" w:rsidR="007465DB" w:rsidRPr="007465DB" w:rsidRDefault="007465DB" w:rsidP="00302E8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Melinda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95E6FF2" w14:textId="3E4F1022" w:rsidR="000C08D3" w:rsidRPr="007465DB" w:rsidRDefault="007465DB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7465DB">
              <w:rPr>
                <w:rFonts w:ascii="Verdana" w:hAnsi="Verdana" w:cs="Arial"/>
                <w:color w:val="FF0000"/>
                <w:sz w:val="20"/>
                <w:szCs w:val="20"/>
              </w:rPr>
              <w:t>Marketing Plan</w:t>
            </w:r>
          </w:p>
          <w:p w14:paraId="56F94CB6" w14:textId="77777777" w:rsidR="00D1460B" w:rsidRDefault="00D1460B" w:rsidP="00D1460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7A2AB9A5" w:rsidR="00D1460B" w:rsidRPr="007457B5" w:rsidRDefault="007465DB" w:rsidP="007457B5">
            <w:pPr>
              <w:rPr>
                <w:rFonts w:ascii="Verdana" w:hAnsi="Verdana"/>
                <w:sz w:val="20"/>
                <w:szCs w:val="20"/>
              </w:rPr>
            </w:pPr>
            <w:r w:rsidRPr="007465DB">
              <w:rPr>
                <w:rFonts w:ascii="Verdana" w:hAnsi="Verdana"/>
                <w:color w:val="FF0000"/>
                <w:sz w:val="20"/>
                <w:szCs w:val="20"/>
              </w:rPr>
              <w:t xml:space="preserve">Susan was out this week. Andriana said this is still in process. </w:t>
            </w: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35A8FA5F" w14:textId="49F4204B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2E99F012" w14:textId="2B692172" w:rsidR="000C33D1" w:rsidRDefault="007465DB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EC70FC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Went over councils/committees other members represent. Kristin – Conference Committee; Natasha – Seed and Ag Retail; Melinda – Crop Nutrition; Brandon – Precision Ag; Dawn – Crop Nutrition and Seed</w:t>
            </w: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  <w:bookmarkStart w:id="3" w:name="_GoBack"/>
            <w:bookmarkEnd w:id="3"/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7E3A4C8E" w14:textId="11755933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585684BC" w:rsidR="007457B5" w:rsidRPr="00EE4E49" w:rsidRDefault="00EE4E49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Meeting– Thursday, February 5</w:t>
            </w:r>
            <w:r w:rsidR="007457B5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4DF31C16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C33D1">
              <w:rPr>
                <w:rFonts w:ascii="Verdana" w:hAnsi="Verdana" w:cs="Verdana"/>
                <w:b/>
                <w:bCs/>
                <w:sz w:val="20"/>
                <w:szCs w:val="20"/>
              </w:rPr>
              <w:t>10/02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4"/>
      <w:bookmarkEnd w:id="5"/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77777777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2EE28AE6" w:rsidR="004B3001" w:rsidRDefault="007465DB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Reminder for the Newsletter Articles due on January 13</w:t>
            </w:r>
            <w:r w:rsidRPr="007465DB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09B" w14:textId="02CB8CA4" w:rsidR="007465DB" w:rsidRPr="007465DB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  <w:r w:rsidRPr="009F41B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02E8F" w:rsidRPr="000802E4" w14:paraId="3EA2A7E1" w14:textId="77777777" w:rsidTr="00302E8F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47A" w14:textId="4BBE1C5F" w:rsidR="00302E8F" w:rsidRDefault="00302E8F" w:rsidP="00302E8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6C4" w14:textId="55DF1FD5" w:rsidR="00302E8F" w:rsidRDefault="007465DB" w:rsidP="00302E8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Forward New Member email to Natasha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AC0" w14:textId="6BD50752" w:rsidR="00302E8F" w:rsidRPr="00132F43" w:rsidRDefault="007465DB" w:rsidP="00302E8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Complete</w:t>
            </w:r>
          </w:p>
        </w:tc>
      </w:tr>
      <w:tr w:rsidR="00302E8F" w:rsidRPr="000802E4" w14:paraId="0D2A6D68" w14:textId="77777777" w:rsidTr="00302E8F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D99" w14:textId="5CCA3E90" w:rsidR="00302E8F" w:rsidRDefault="007465DB" w:rsidP="00302E8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54E" w14:textId="67BDD854" w:rsidR="00302E8F" w:rsidRDefault="007465DB" w:rsidP="00302E8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Add Crop Nutrition – Paperless Tonnage Reporting Initiative to LinkedIn – Happening in February – Talk to Melinda for details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6F2" w14:textId="6C83B674" w:rsidR="00302E8F" w:rsidRDefault="00302E8F" w:rsidP="00302E8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465DB" w:rsidRPr="000802E4" w14:paraId="6AA1000F" w14:textId="77777777" w:rsidTr="00302E8F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446" w14:textId="3D8C39F5" w:rsidR="007465DB" w:rsidRDefault="007465DB" w:rsidP="00302E8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1A3" w14:textId="4798452B" w:rsidR="007465DB" w:rsidRDefault="007465DB" w:rsidP="00302E8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Dave to see if he reached out to Membership Committee about New Member packet, if they need assistance, condensing the new member communications.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85C" w14:textId="47761AF2" w:rsidR="007465DB" w:rsidRDefault="00EC70FC" w:rsidP="00302E8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 w:rsidRPr="00EC70FC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email to Dave. </w:t>
            </w:r>
          </w:p>
        </w:tc>
      </w:tr>
      <w:tr w:rsidR="007465DB" w:rsidRPr="000802E4" w14:paraId="1ABAE306" w14:textId="77777777" w:rsidTr="00302E8F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9CD" w14:textId="0EA42CC2" w:rsidR="007465DB" w:rsidRDefault="007465DB" w:rsidP="00302E8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3B0" w14:textId="3BA64AEB" w:rsidR="007465DB" w:rsidRDefault="007465DB" w:rsidP="00302E8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Reach out to Jody Costa about participating in the Communications Committee.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2D7" w14:textId="0793AD90" w:rsidR="007465DB" w:rsidRDefault="00EC70FC" w:rsidP="00EC70FC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Brandon sent Jody’s contact information and I s</w:t>
            </w:r>
            <w:r w:rsidR="007465DB" w:rsidRPr="007465D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ent Jody an email. </w:t>
            </w: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12"/>
            <w:bookmarkStart w:id="7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50B2023F" w:rsidR="00840458" w:rsidRPr="007465DB" w:rsidRDefault="00EE4E49" w:rsidP="004E0098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</w:t>
            </w:r>
            <w:r w:rsidR="004E0098" w:rsidRPr="007465DB">
              <w:rPr>
                <w:rFonts w:ascii="Calibri" w:hAnsi="Calibri"/>
                <w:strike/>
                <w:sz w:val="22"/>
                <w:szCs w:val="22"/>
              </w:rPr>
              <w:t>-</w:t>
            </w:r>
            <w:r w:rsidRPr="007465DB">
              <w:rPr>
                <w:rFonts w:ascii="Calibri" w:hAnsi="Calibri"/>
                <w:strike/>
                <w:sz w:val="22"/>
                <w:szCs w:val="22"/>
              </w:rPr>
              <w:t>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32849EE7" w:rsidR="00840458" w:rsidRPr="007465DB" w:rsidRDefault="00EE4E49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05759104" w:rsidR="00840458" w:rsidRPr="00EE4E49" w:rsidRDefault="004E009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</w:t>
            </w:r>
            <w:r w:rsidR="00EE4E49" w:rsidRPr="00EE4E49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25E5AA26" w:rsidR="00840458" w:rsidRPr="00EE4E49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2B4D20C8" w:rsidR="00840458" w:rsidRPr="00EE4E49" w:rsidRDefault="004E009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</w:t>
            </w:r>
            <w:r w:rsidR="00EE4E49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378005FC" w:rsidR="00840458" w:rsidRPr="00EE4E49" w:rsidRDefault="00EE4E49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24F424B7" w:rsidR="00840458" w:rsidRP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</w:t>
            </w:r>
            <w:r w:rsidR="00EE4E49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4FA56267" w:rsidR="00840458" w:rsidRPr="00EE4E49" w:rsidRDefault="007457B5" w:rsidP="00896B0D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EE4E49" w:rsidRPr="000802E4" w14:paraId="346BF93D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1226B8B" w14:textId="0FE47EAA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</w:t>
            </w:r>
            <w:r w:rsidR="00EE4E49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084743C" w14:textId="2A1106E3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Melinda</w:t>
            </w:r>
          </w:p>
        </w:tc>
      </w:tr>
      <w:tr w:rsidR="00EE4E49" w:rsidRPr="000802E4" w14:paraId="457A77A7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BE74460" w14:textId="51A4643C" w:rsidR="00EE4E49" w:rsidRDefault="00EE4E49" w:rsidP="004E00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4E009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72371055" w14:textId="6A41E8EF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EE4E49" w:rsidRPr="000802E4" w14:paraId="3853C9C8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569235C5" w14:textId="42FC085D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</w:t>
            </w:r>
            <w:r w:rsidR="00EE4E49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2259F0F" w14:textId="3AAA897E" w:rsidR="004E0098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EE4E49" w:rsidRPr="000802E4" w14:paraId="1CDFBE5C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60818E97" w14:textId="0DB70D5D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</w:t>
            </w:r>
            <w:r w:rsidR="00EE4E49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5482C7E" w14:textId="3B698615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EE4E49" w:rsidRPr="000802E4" w14:paraId="50293A2B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544E842" w14:textId="04ACE37D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</w:t>
            </w:r>
            <w:r w:rsidR="00EE4E49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F8F1BC6" w14:textId="5A49AF44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EE4E49" w:rsidRPr="000802E4" w14:paraId="48DA797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5B95528A" w14:textId="4D935801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</w:t>
            </w:r>
            <w:r w:rsidR="00EE4E49">
              <w:rPr>
                <w:rFonts w:ascii="Calibri" w:hAnsi="Calibri"/>
                <w:sz w:val="22"/>
                <w:szCs w:val="22"/>
              </w:rPr>
              <w:t>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A8C7112" w14:textId="57D5A329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EE4E49" w:rsidRPr="000802E4" w14:paraId="1C78CDE7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8BD5A43" w14:textId="37E298A1" w:rsidR="00EE4E49" w:rsidRDefault="004E0098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</w:t>
            </w:r>
            <w:r w:rsidR="00EE4E49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33CBF05" w14:textId="381BF2DB" w:rsidR="00EE4E49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03CE8B7F" w14:textId="77777777" w:rsidTr="004E009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7A7C693A" w14:textId="0689606B" w:rsidR="00EE4E49" w:rsidRPr="00EE4E49" w:rsidRDefault="00EE4E49" w:rsidP="00EE4E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  <w:r w:rsidR="004E0098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1DDC4AB" w14:textId="75CBE4AF" w:rsidR="00840458" w:rsidRPr="00EE4E49" w:rsidRDefault="004E009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6"/>
      <w:bookmarkEnd w:id="7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919B" w14:textId="77777777" w:rsidR="00302E8F" w:rsidRDefault="00302E8F">
      <w:r>
        <w:separator/>
      </w:r>
    </w:p>
  </w:endnote>
  <w:endnote w:type="continuationSeparator" w:id="0">
    <w:p w14:paraId="60CEF990" w14:textId="77777777" w:rsidR="00302E8F" w:rsidRDefault="0030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302E8F" w:rsidRPr="007A777D" w:rsidRDefault="00302E8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EC70FC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EC70FC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A77A" w14:textId="77777777" w:rsidR="00302E8F" w:rsidRDefault="00302E8F">
      <w:r>
        <w:separator/>
      </w:r>
    </w:p>
  </w:footnote>
  <w:footnote w:type="continuationSeparator" w:id="0">
    <w:p w14:paraId="22D61360" w14:textId="77777777" w:rsidR="00302E8F" w:rsidRDefault="0030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465DB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C70FC"/>
    <w:rsid w:val="00ED12D5"/>
    <w:rsid w:val="00ED1369"/>
    <w:rsid w:val="00ED1C1A"/>
    <w:rsid w:val="00ED52D6"/>
    <w:rsid w:val="00ED6523"/>
    <w:rsid w:val="00ED71B1"/>
    <w:rsid w:val="00EE0DE9"/>
    <w:rsid w:val="00EE2A2F"/>
    <w:rsid w:val="00EE4E49"/>
    <w:rsid w:val="00EE614A"/>
    <w:rsid w:val="00EF2333"/>
    <w:rsid w:val="00EF3428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nottingham@agvance.net?subject=Communications%20Committ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39E7-EFAB-4193-B8DD-D20FAC7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3477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2</cp:revision>
  <cp:lastPrinted>2014-02-06T18:47:00Z</cp:lastPrinted>
  <dcterms:created xsi:type="dcterms:W3CDTF">2015-01-08T21:01:00Z</dcterms:created>
  <dcterms:modified xsi:type="dcterms:W3CDTF">2015-01-08T21:01:00Z</dcterms:modified>
</cp:coreProperties>
</file>