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1DC9" w14:textId="0C755F59" w:rsidR="004E7E5B" w:rsidRPr="008029A9" w:rsidRDefault="004970BC">
      <w:pPr>
        <w:rPr>
          <w:b/>
          <w:bCs/>
          <w:sz w:val="28"/>
          <w:szCs w:val="28"/>
        </w:rPr>
      </w:pPr>
      <w:r w:rsidRPr="008029A9">
        <w:rPr>
          <w:b/>
          <w:bCs/>
          <w:sz w:val="28"/>
          <w:szCs w:val="28"/>
        </w:rPr>
        <w:t xml:space="preserve">AgGateway Flyer </w:t>
      </w:r>
      <w:r w:rsidR="009F5F10">
        <w:rPr>
          <w:b/>
          <w:bCs/>
          <w:sz w:val="28"/>
          <w:szCs w:val="28"/>
        </w:rPr>
        <w:t>Guidelines</w:t>
      </w:r>
      <w:r w:rsidR="008029A9" w:rsidRPr="008029A9">
        <w:rPr>
          <w:b/>
          <w:bCs/>
          <w:sz w:val="28"/>
          <w:szCs w:val="28"/>
        </w:rPr>
        <w:t xml:space="preserve"> for Working Groups</w:t>
      </w:r>
    </w:p>
    <w:p w14:paraId="7DA5A8B5" w14:textId="4F3F16BF" w:rsidR="004970BC" w:rsidRDefault="004970BC"/>
    <w:p w14:paraId="2F4E655B" w14:textId="77777777" w:rsidR="00AC16D4" w:rsidRDefault="00040289">
      <w:r w:rsidRPr="00AC16D4">
        <w:rPr>
          <w:u w:val="single"/>
        </w:rPr>
        <w:t>Note</w:t>
      </w:r>
      <w:r w:rsidR="00AC16D4">
        <w:rPr>
          <w:u w:val="single"/>
        </w:rPr>
        <w:t>s</w:t>
      </w:r>
      <w:r>
        <w:t xml:space="preserve">: </w:t>
      </w:r>
    </w:p>
    <w:p w14:paraId="302BB714" w14:textId="2BF35FDB" w:rsidR="00AC16D4" w:rsidRDefault="00040289" w:rsidP="00AC16D4">
      <w:pPr>
        <w:pStyle w:val="ListParagraph"/>
        <w:numPr>
          <w:ilvl w:val="0"/>
          <w:numId w:val="4"/>
        </w:numPr>
      </w:pPr>
      <w:r>
        <w:t>Susan will help with the editing. The important thing for the Working Group is to provide the content.</w:t>
      </w:r>
      <w:r w:rsidR="00AC16D4">
        <w:t xml:space="preserve"> </w:t>
      </w:r>
    </w:p>
    <w:p w14:paraId="32B127CE" w14:textId="6E8CDEB1" w:rsidR="009F5F10" w:rsidRDefault="009F5F10" w:rsidP="00AC16D4">
      <w:pPr>
        <w:pStyle w:val="ListParagraph"/>
        <w:numPr>
          <w:ilvl w:val="0"/>
          <w:numId w:val="4"/>
        </w:numPr>
      </w:pPr>
      <w:r>
        <w:t>See previous flyers for guidance.</w:t>
      </w:r>
    </w:p>
    <w:p w14:paraId="6848E614" w14:textId="39E2689F" w:rsidR="00AC16D4" w:rsidRDefault="00040289" w:rsidP="00AC16D4">
      <w:pPr>
        <w:pStyle w:val="ListParagraph"/>
        <w:numPr>
          <w:ilvl w:val="0"/>
          <w:numId w:val="4"/>
        </w:numPr>
      </w:pPr>
      <w:r>
        <w:t>Word counts are given here just as a general guide. Susan will edit final copy for AgGateway style and to fit the spac</w:t>
      </w:r>
      <w:r w:rsidR="00AC16D4">
        <w:t>e.</w:t>
      </w:r>
    </w:p>
    <w:p w14:paraId="4258835D" w14:textId="128CC051" w:rsidR="00040289" w:rsidRDefault="00AC16D4" w:rsidP="00AC16D4">
      <w:pPr>
        <w:pStyle w:val="ListParagraph"/>
        <w:numPr>
          <w:ilvl w:val="0"/>
          <w:numId w:val="4"/>
        </w:numPr>
      </w:pPr>
      <w:r>
        <w:t>T</w:t>
      </w:r>
      <w:r w:rsidR="00040289">
        <w:t xml:space="preserve">he Working Group will review and approve the flyer before publication. </w:t>
      </w:r>
    </w:p>
    <w:p w14:paraId="1C24FDB4" w14:textId="2CD6FB40" w:rsidR="00040289" w:rsidRDefault="00040289">
      <w:pPr>
        <w:pBdr>
          <w:bottom w:val="single" w:sz="6" w:space="1" w:color="auto"/>
        </w:pBdr>
      </w:pPr>
    </w:p>
    <w:p w14:paraId="7C130716" w14:textId="77777777" w:rsidR="009F5F10" w:rsidRDefault="009F5F10"/>
    <w:p w14:paraId="4E718830" w14:textId="4324F68B" w:rsidR="00040289" w:rsidRPr="009F5F10" w:rsidRDefault="00AC16D4">
      <w:pPr>
        <w:rPr>
          <w:i/>
          <w:iCs/>
        </w:rPr>
      </w:pPr>
      <w:r w:rsidRPr="009F5F10">
        <w:rPr>
          <w:i/>
          <w:iCs/>
        </w:rPr>
        <w:t xml:space="preserve">The Working Group should </w:t>
      </w:r>
      <w:r w:rsidR="00040289" w:rsidRPr="009F5F10">
        <w:rPr>
          <w:i/>
          <w:iCs/>
        </w:rPr>
        <w:t>provide a draft version of:</w:t>
      </w:r>
    </w:p>
    <w:p w14:paraId="4AA746D0" w14:textId="77777777" w:rsidR="00040289" w:rsidRDefault="00040289"/>
    <w:p w14:paraId="78485CA9" w14:textId="71003230" w:rsidR="00225E6C" w:rsidRDefault="00225E6C">
      <w:r w:rsidRPr="00040289">
        <w:rPr>
          <w:b/>
          <w:bCs/>
        </w:rPr>
        <w:t>Headline:</w:t>
      </w:r>
      <w:r>
        <w:t xml:space="preserve"> The topic being discussed/Problem being addressed</w:t>
      </w:r>
    </w:p>
    <w:p w14:paraId="2F925007" w14:textId="1B14E84C" w:rsidR="003113B0" w:rsidRDefault="003113B0"/>
    <w:p w14:paraId="0C207797" w14:textId="7ECDA4E7" w:rsidR="003113B0" w:rsidRDefault="003113B0">
      <w:r w:rsidRPr="00040289">
        <w:rPr>
          <w:b/>
          <w:bCs/>
        </w:rPr>
        <w:t>Photo</w:t>
      </w:r>
      <w:r>
        <w:t xml:space="preserve">: </w:t>
      </w:r>
      <w:r w:rsidR="00040289">
        <w:t xml:space="preserve">Provide </w:t>
      </w:r>
      <w:r>
        <w:t>any photo ideas, or photo</w:t>
      </w:r>
      <w:r w:rsidR="00040289">
        <w:t xml:space="preserve"> images</w:t>
      </w:r>
      <w:r>
        <w:t xml:space="preserve"> you want to use. </w:t>
      </w:r>
    </w:p>
    <w:p w14:paraId="36425978" w14:textId="77777777" w:rsidR="00040289" w:rsidRDefault="00040289" w:rsidP="00040289"/>
    <w:p w14:paraId="52542543" w14:textId="5C38DE61" w:rsidR="00040289" w:rsidRDefault="00040289" w:rsidP="00040289">
      <w:r w:rsidRPr="00040289">
        <w:rPr>
          <w:b/>
          <w:bCs/>
        </w:rPr>
        <w:t>Copy:</w:t>
      </w:r>
      <w:r>
        <w:t xml:space="preserve"> Note that page 1 of the flyer is geared to a business audience (less technical), while page 2 is often more technical/specific for IT folks.</w:t>
      </w:r>
    </w:p>
    <w:p w14:paraId="4E47BDC9" w14:textId="3148A41C" w:rsidR="00225E6C" w:rsidRDefault="00225E6C"/>
    <w:p w14:paraId="39F99722" w14:textId="77777777" w:rsidR="00040289" w:rsidRDefault="00225E6C" w:rsidP="00784F8F">
      <w:r w:rsidRPr="00040289">
        <w:rPr>
          <w:b/>
          <w:bCs/>
        </w:rPr>
        <w:t xml:space="preserve">Page 1 Body </w:t>
      </w:r>
      <w:r w:rsidR="00040289">
        <w:rPr>
          <w:b/>
          <w:bCs/>
        </w:rPr>
        <w:t>C</w:t>
      </w:r>
      <w:r w:rsidRPr="00040289">
        <w:rPr>
          <w:b/>
          <w:bCs/>
        </w:rPr>
        <w:t>opy</w:t>
      </w:r>
      <w:r>
        <w:t xml:space="preserve"> </w:t>
      </w:r>
      <w:r w:rsidR="00040289">
        <w:t>(</w:t>
      </w:r>
      <w:r>
        <w:t>300 to 400 words</w:t>
      </w:r>
      <w:r w:rsidR="00040289">
        <w:t>):</w:t>
      </w:r>
      <w:r>
        <w:t xml:space="preserve"> </w:t>
      </w:r>
    </w:p>
    <w:p w14:paraId="622531FE" w14:textId="5DD3C7FE" w:rsidR="00040289" w:rsidRDefault="00040289" w:rsidP="00040289">
      <w:pPr>
        <w:pStyle w:val="ListParagraph"/>
        <w:numPr>
          <w:ilvl w:val="0"/>
          <w:numId w:val="1"/>
        </w:numPr>
      </w:pPr>
      <w:r>
        <w:t>O</w:t>
      </w:r>
      <w:r w:rsidR="00225E6C">
        <w:t>verview of the challenge</w:t>
      </w:r>
      <w:r>
        <w:t>/problem being addressed</w:t>
      </w:r>
    </w:p>
    <w:p w14:paraId="527E1A0E" w14:textId="77777777" w:rsidR="00040289" w:rsidRDefault="00040289" w:rsidP="00040289">
      <w:pPr>
        <w:pStyle w:val="ListParagraph"/>
        <w:numPr>
          <w:ilvl w:val="0"/>
          <w:numId w:val="1"/>
        </w:numPr>
      </w:pPr>
      <w:r>
        <w:t>S</w:t>
      </w:r>
      <w:r w:rsidR="00225E6C">
        <w:t>ummary of the solution</w:t>
      </w:r>
      <w:r>
        <w:t xml:space="preserve"> that</w:t>
      </w:r>
      <w:r w:rsidR="00225E6C">
        <w:t xml:space="preserve"> AgGateway is working on </w:t>
      </w:r>
    </w:p>
    <w:p w14:paraId="7AA4143D" w14:textId="77777777" w:rsidR="00040289" w:rsidRDefault="00040289" w:rsidP="00040289">
      <w:pPr>
        <w:pStyle w:val="ListParagraph"/>
        <w:numPr>
          <w:ilvl w:val="0"/>
          <w:numId w:val="1"/>
        </w:numPr>
      </w:pPr>
      <w:r>
        <w:t>W</w:t>
      </w:r>
      <w:r w:rsidR="00225E6C">
        <w:t>hy</w:t>
      </w:r>
      <w:r>
        <w:t xml:space="preserve"> is this an important effort? What benefits will it give to companies and the industry?</w:t>
      </w:r>
    </w:p>
    <w:p w14:paraId="1132A811" w14:textId="37EE5DA0" w:rsidR="00225E6C" w:rsidRDefault="00225E6C" w:rsidP="00784F8F"/>
    <w:p w14:paraId="667CDA0F" w14:textId="141B288A" w:rsidR="00040289" w:rsidRDefault="00225E6C" w:rsidP="00784F8F">
      <w:r w:rsidRPr="00040289">
        <w:rPr>
          <w:b/>
          <w:bCs/>
        </w:rPr>
        <w:t xml:space="preserve">Page 1 </w:t>
      </w:r>
      <w:r w:rsidR="00040289">
        <w:rPr>
          <w:b/>
          <w:bCs/>
        </w:rPr>
        <w:t>S</w:t>
      </w:r>
      <w:r w:rsidRPr="00040289">
        <w:rPr>
          <w:b/>
          <w:bCs/>
        </w:rPr>
        <w:t>idebar</w:t>
      </w:r>
      <w:r w:rsidR="002F1A13">
        <w:t xml:space="preserve"> (about 100 words) </w:t>
      </w:r>
    </w:p>
    <w:p w14:paraId="4E8A91B9" w14:textId="028607EC" w:rsidR="00225E6C" w:rsidRDefault="00040289" w:rsidP="00040289">
      <w:pPr>
        <w:pStyle w:val="ListParagraph"/>
        <w:numPr>
          <w:ilvl w:val="0"/>
          <w:numId w:val="2"/>
        </w:numPr>
      </w:pPr>
      <w:r>
        <w:t>It’s helpful here to p</w:t>
      </w:r>
      <w:r w:rsidR="00225E6C">
        <w:t xml:space="preserve">rovide </w:t>
      </w:r>
      <w:r>
        <w:t xml:space="preserve">a summary of the </w:t>
      </w:r>
      <w:r w:rsidR="00225E6C">
        <w:t>issue</w:t>
      </w:r>
      <w:r w:rsidR="00AC16D4">
        <w:t xml:space="preserve"> here</w:t>
      </w:r>
      <w:r>
        <w:t>. (Feel free to use the</w:t>
      </w:r>
      <w:r w:rsidR="00225E6C">
        <w:t xml:space="preserve"> “in a nutshell”</w:t>
      </w:r>
      <w:r>
        <w:t xml:space="preserve"> lingo if you like it). This c</w:t>
      </w:r>
      <w:r w:rsidR="002F1A13">
        <w:t xml:space="preserve">ould be </w:t>
      </w:r>
      <w:r w:rsidR="00225E6C">
        <w:t xml:space="preserve">a sentence each on the problem, solution and </w:t>
      </w:r>
      <w:r>
        <w:t>benefit.</w:t>
      </w:r>
    </w:p>
    <w:p w14:paraId="4BC52F61" w14:textId="66B768E3" w:rsidR="00225E6C" w:rsidRDefault="00225E6C" w:rsidP="00784F8F"/>
    <w:p w14:paraId="4B04A4C4" w14:textId="77777777" w:rsidR="00040289" w:rsidRDefault="00225E6C" w:rsidP="00784F8F">
      <w:r w:rsidRPr="00040289">
        <w:rPr>
          <w:b/>
          <w:bCs/>
        </w:rPr>
        <w:t xml:space="preserve">Page 2 </w:t>
      </w:r>
      <w:r w:rsidR="00040289">
        <w:rPr>
          <w:b/>
          <w:bCs/>
        </w:rPr>
        <w:t>B</w:t>
      </w:r>
      <w:r w:rsidRPr="00040289">
        <w:rPr>
          <w:b/>
          <w:bCs/>
        </w:rPr>
        <w:t>ody</w:t>
      </w:r>
      <w:r w:rsidR="00040289">
        <w:rPr>
          <w:b/>
          <w:bCs/>
        </w:rPr>
        <w:t xml:space="preserve"> Copy</w:t>
      </w:r>
      <w:r>
        <w:t xml:space="preserve"> </w:t>
      </w:r>
      <w:r w:rsidR="00747FE5">
        <w:t>(about 300 words – fewer if there is a chart or other graphic)</w:t>
      </w:r>
      <w:r>
        <w:t xml:space="preserve">: </w:t>
      </w:r>
    </w:p>
    <w:p w14:paraId="2560D20E" w14:textId="6EF1683E" w:rsidR="00040289" w:rsidRDefault="00040289" w:rsidP="00040289">
      <w:pPr>
        <w:pStyle w:val="ListParagraph"/>
        <w:numPr>
          <w:ilvl w:val="0"/>
          <w:numId w:val="2"/>
        </w:numPr>
      </w:pPr>
      <w:r>
        <w:t>Provide m</w:t>
      </w:r>
      <w:r w:rsidR="00225E6C">
        <w:t>ore detail on what the team is doing and why</w:t>
      </w:r>
      <w:r>
        <w:t xml:space="preserve"> – but keep in mind that you don’t want the flyer to become dated too quickly; what we write should still be relevant</w:t>
      </w:r>
      <w:r w:rsidR="00AC16D4">
        <w:t xml:space="preserve"> at least </w:t>
      </w:r>
      <w:r>
        <w:t xml:space="preserve"> several weeks later</w:t>
      </w:r>
      <w:r w:rsidR="00225E6C">
        <w:t xml:space="preserve">. </w:t>
      </w:r>
    </w:p>
    <w:p w14:paraId="082C41F5" w14:textId="77777777" w:rsidR="00040289" w:rsidRDefault="00040289" w:rsidP="00040289">
      <w:pPr>
        <w:pStyle w:val="ListParagraph"/>
        <w:numPr>
          <w:ilvl w:val="0"/>
          <w:numId w:val="2"/>
        </w:numPr>
      </w:pPr>
      <w:r>
        <w:t>I</w:t>
      </w:r>
      <w:r w:rsidR="00225E6C">
        <w:t>nclude a technical diagram</w:t>
      </w:r>
      <w:r>
        <w:t xml:space="preserve"> or chart if it is helpful</w:t>
      </w:r>
      <w:r w:rsidR="00225E6C">
        <w:t xml:space="preserve">. </w:t>
      </w:r>
    </w:p>
    <w:p w14:paraId="253FC5B3" w14:textId="1309C70C" w:rsidR="00225E6C" w:rsidRDefault="00040289" w:rsidP="00040289">
      <w:pPr>
        <w:pStyle w:val="ListParagraph"/>
        <w:numPr>
          <w:ilvl w:val="0"/>
          <w:numId w:val="2"/>
        </w:numPr>
      </w:pPr>
      <w:r>
        <w:t>Include a call to action a</w:t>
      </w:r>
      <w:r w:rsidR="00747FE5">
        <w:t>t the end</w:t>
      </w:r>
      <w:r>
        <w:t xml:space="preserve">, and </w:t>
      </w:r>
      <w:r w:rsidR="00747FE5">
        <w:t xml:space="preserve">how to get involved. </w:t>
      </w:r>
    </w:p>
    <w:p w14:paraId="0778FF9B" w14:textId="466488F1" w:rsidR="00225E6C" w:rsidRDefault="00225E6C" w:rsidP="00784F8F"/>
    <w:p w14:paraId="392CCD52" w14:textId="77777777" w:rsidR="00040289" w:rsidRDefault="00747FE5" w:rsidP="00784F8F">
      <w:r w:rsidRPr="00040289">
        <w:rPr>
          <w:b/>
          <w:bCs/>
        </w:rPr>
        <w:t xml:space="preserve">Page 2 </w:t>
      </w:r>
      <w:r w:rsidR="00040289">
        <w:rPr>
          <w:b/>
          <w:bCs/>
        </w:rPr>
        <w:t>S</w:t>
      </w:r>
      <w:r w:rsidRPr="00040289">
        <w:rPr>
          <w:b/>
          <w:bCs/>
        </w:rPr>
        <w:t>idebar</w:t>
      </w:r>
      <w:r>
        <w:t xml:space="preserve"> (about 75 words) </w:t>
      </w:r>
    </w:p>
    <w:p w14:paraId="72B89444" w14:textId="0F0EB3B1" w:rsidR="00AC16D4" w:rsidRDefault="00040289" w:rsidP="00040289">
      <w:pPr>
        <w:pStyle w:val="ListParagraph"/>
        <w:numPr>
          <w:ilvl w:val="0"/>
          <w:numId w:val="3"/>
        </w:numPr>
      </w:pPr>
      <w:r>
        <w:t>This c</w:t>
      </w:r>
      <w:r w:rsidR="00747FE5">
        <w:t>an be</w:t>
      </w:r>
      <w:r w:rsidR="00AC16D4">
        <w:t xml:space="preserve"> used in several different ways. Consider if you’d like to provide a l</w:t>
      </w:r>
      <w:r w:rsidR="00747FE5">
        <w:t>ist of participa</w:t>
      </w:r>
      <w:r w:rsidR="00AC16D4">
        <w:t>ting companies</w:t>
      </w:r>
      <w:r w:rsidR="003113B0">
        <w:t xml:space="preserve"> or supporters</w:t>
      </w:r>
      <w:r w:rsidR="00AC16D4">
        <w:t xml:space="preserve">. Otherwise Susan can fill this spot with the call to action or benefits. </w:t>
      </w:r>
    </w:p>
    <w:p w14:paraId="42103EAE" w14:textId="1929075B" w:rsidR="008029A9" w:rsidRDefault="008029A9" w:rsidP="008029A9"/>
    <w:p w14:paraId="64A19740" w14:textId="763FD5F0" w:rsidR="00747FE5" w:rsidRDefault="008029A9" w:rsidP="00AC16D4">
      <w:r>
        <w:t xml:space="preserve">Thank you! </w:t>
      </w:r>
    </w:p>
    <w:p w14:paraId="1BC4501B" w14:textId="5541CF49" w:rsidR="003113B0" w:rsidRDefault="003113B0" w:rsidP="00784F8F"/>
    <w:p w14:paraId="58B9F531" w14:textId="77777777" w:rsidR="003113B0" w:rsidRDefault="003113B0" w:rsidP="00784F8F"/>
    <w:sectPr w:rsidR="003113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E79C" w14:textId="77777777" w:rsidR="009600D6" w:rsidRDefault="009600D6" w:rsidP="008029A9">
      <w:r>
        <w:separator/>
      </w:r>
    </w:p>
  </w:endnote>
  <w:endnote w:type="continuationSeparator" w:id="0">
    <w:p w14:paraId="2DE80888" w14:textId="77777777" w:rsidR="009600D6" w:rsidRDefault="009600D6" w:rsidP="0080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FAE0" w14:textId="77777777" w:rsidR="009600D6" w:rsidRDefault="009600D6" w:rsidP="008029A9">
      <w:r>
        <w:separator/>
      </w:r>
    </w:p>
  </w:footnote>
  <w:footnote w:type="continuationSeparator" w:id="0">
    <w:p w14:paraId="76769D34" w14:textId="77777777" w:rsidR="009600D6" w:rsidRDefault="009600D6" w:rsidP="0080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C618" w14:textId="688F2842" w:rsidR="008029A9" w:rsidRDefault="008029A9">
    <w:pPr>
      <w:pStyle w:val="Header"/>
    </w:pPr>
    <w:r>
      <w:t>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A2"/>
    <w:multiLevelType w:val="hybridMultilevel"/>
    <w:tmpl w:val="0A86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70CDD"/>
    <w:multiLevelType w:val="hybridMultilevel"/>
    <w:tmpl w:val="654C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57AA9"/>
    <w:multiLevelType w:val="hybridMultilevel"/>
    <w:tmpl w:val="1862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4334"/>
    <w:multiLevelType w:val="hybridMultilevel"/>
    <w:tmpl w:val="BAA6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BC"/>
    <w:rsid w:val="00040289"/>
    <w:rsid w:val="00225E6C"/>
    <w:rsid w:val="002F1A13"/>
    <w:rsid w:val="003113B0"/>
    <w:rsid w:val="004970BC"/>
    <w:rsid w:val="004E7E5B"/>
    <w:rsid w:val="00747FE5"/>
    <w:rsid w:val="00784F8F"/>
    <w:rsid w:val="007D7600"/>
    <w:rsid w:val="008029A9"/>
    <w:rsid w:val="0083027C"/>
    <w:rsid w:val="009600D6"/>
    <w:rsid w:val="009F5F10"/>
    <w:rsid w:val="00A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3C02"/>
  <w15:chartTrackingRefBased/>
  <w15:docId w15:val="{BD815C03-57A2-4E26-9D2F-093E08FE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9A9"/>
  </w:style>
  <w:style w:type="paragraph" w:styleId="Footer">
    <w:name w:val="footer"/>
    <w:basedOn w:val="Normal"/>
    <w:link w:val="FooterChar"/>
    <w:uiPriority w:val="99"/>
    <w:unhideWhenUsed/>
    <w:rsid w:val="00802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Ruland</dc:creator>
  <cp:keywords/>
  <dc:description/>
  <cp:lastModifiedBy>Susan Ruland</cp:lastModifiedBy>
  <cp:revision>2</cp:revision>
  <dcterms:created xsi:type="dcterms:W3CDTF">2021-04-22T19:59:00Z</dcterms:created>
  <dcterms:modified xsi:type="dcterms:W3CDTF">2021-04-22T19:59:00Z</dcterms:modified>
</cp:coreProperties>
</file>